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64" w:rsidRDefault="00716D64" w:rsidP="00716D64">
      <w:pPr>
        <w:pStyle w:val="a3"/>
      </w:pPr>
      <w:r>
        <w:rPr>
          <w:rStyle w:val="a5"/>
          <w:b/>
          <w:bCs/>
        </w:rPr>
        <w:t>НАШИ АВТОРЫ В 2020 ГОДУ</w:t>
      </w:r>
    </w:p>
    <w:p w:rsidR="00716D64" w:rsidRDefault="00716D64" w:rsidP="00716D64">
      <w:pPr>
        <w:pStyle w:val="a3"/>
      </w:pPr>
      <w:r>
        <w:rPr>
          <w:rStyle w:val="a4"/>
        </w:rPr>
        <w:t xml:space="preserve">Абдулин Р.Р. </w:t>
      </w:r>
      <w:r>
        <w:t xml:space="preserve">Подходы к пониманию юридической процедуры </w:t>
      </w:r>
      <w:r>
        <w:br/>
        <w:t>и юридического процесса в цивилистике: процессуально-правовые аспекты. 2020. № 12. С. 70.</w:t>
      </w:r>
      <w:r>
        <w:br/>
      </w:r>
      <w:r>
        <w:rPr>
          <w:rStyle w:val="a4"/>
        </w:rPr>
        <w:t xml:space="preserve">Агибалова Е.Н. </w:t>
      </w:r>
      <w:r>
        <w:t>Возмещение государством вреда, причиненного незаконными действиями (или бездействием) суда (судьи). 2020. № 9. С. 18.</w:t>
      </w:r>
      <w:r>
        <w:br/>
      </w:r>
      <w:r>
        <w:rPr>
          <w:rStyle w:val="a4"/>
        </w:rPr>
        <w:t xml:space="preserve">Азарёнок Н.В. </w:t>
      </w:r>
      <w:r>
        <w:t xml:space="preserve">Подлежит ли обязательному удовлетворению в порядке части 12 статьи 144 УПК России ходатайство стороны защиты или потерпевшего </w:t>
      </w:r>
      <w:r>
        <w:br/>
        <w:t>о производстве дополнительной либо повторной судебной экспертизы? 2020. № 8. С. 95.</w:t>
      </w:r>
      <w:r>
        <w:br/>
      </w:r>
      <w:r>
        <w:rPr>
          <w:rStyle w:val="a4"/>
        </w:rPr>
        <w:t xml:space="preserve">Алехина С.А. </w:t>
      </w:r>
      <w:r>
        <w:t>О праве на судебную защиту и его реализации в современном гражданском судопроизводстве. 2020. № 8. С. 27.</w:t>
      </w:r>
      <w:r>
        <w:br/>
      </w:r>
      <w:r>
        <w:rPr>
          <w:rStyle w:val="a4"/>
        </w:rPr>
        <w:t xml:space="preserve">Алиев Т.Т. </w:t>
      </w:r>
      <w:r>
        <w:t xml:space="preserve">Правовой статус прокурора в гражданском процессе: новеллы </w:t>
      </w:r>
      <w:r>
        <w:br/>
        <w:t>(в соавт.). 2020. № 1. С. 35; Новеллы наследственного права: совместное завещание. 2020. № 2. С. 91;</w:t>
      </w:r>
      <w:r>
        <w:rPr>
          <w:rStyle w:val="a4"/>
        </w:rPr>
        <w:t xml:space="preserve"> </w:t>
      </w:r>
      <w:r>
        <w:t xml:space="preserve">Процессуальный статус Уполномоченного </w:t>
      </w:r>
      <w:r>
        <w:br/>
        <w:t>по правам человека в гражданском судопроизводстве. 2020. № 4. С. 63; Институт государственных закупок: проблемы правоприменения. 2020. № 6. С. 16;</w:t>
      </w:r>
      <w:r>
        <w:rPr>
          <w:rStyle w:val="a4"/>
        </w:rPr>
        <w:t xml:space="preserve"> </w:t>
      </w:r>
      <w:r>
        <w:t xml:space="preserve">Способы и формы защиты прав участников корпораций. 2020. </w:t>
      </w:r>
      <w:r>
        <w:br/>
        <w:t>№ 10. С. 19.</w:t>
      </w:r>
      <w:r>
        <w:br/>
      </w:r>
      <w:r>
        <w:rPr>
          <w:rStyle w:val="a4"/>
        </w:rPr>
        <w:t xml:space="preserve">Андреева Л.В. </w:t>
      </w:r>
      <w:r>
        <w:t xml:space="preserve">Новеллы законодательства о государственных закупках </w:t>
      </w:r>
      <w:r>
        <w:br/>
        <w:t>и тенденции его развития. 2020. № 6. С. 3.</w:t>
      </w:r>
      <w:r>
        <w:br/>
      </w:r>
      <w:r>
        <w:rPr>
          <w:rStyle w:val="a4"/>
        </w:rPr>
        <w:t xml:space="preserve">Андреева О.И. </w:t>
      </w:r>
      <w:r>
        <w:t xml:space="preserve">Реформированное производство в суде кассационной инстанции: соотношение частного и публичного начал (в соавт.). 2020. № 3. </w:t>
      </w:r>
      <w:r>
        <w:br/>
        <w:t>С. 3.</w:t>
      </w:r>
      <w:r>
        <w:br/>
      </w:r>
      <w:r>
        <w:rPr>
          <w:rStyle w:val="a4"/>
        </w:rPr>
        <w:t xml:space="preserve">Анисимова Л.В. </w:t>
      </w:r>
      <w:r>
        <w:t>Особенности и перспективы законодательного регулирования деятельности института уполномоченных по правам человека в субъектах Российской Федерации. 2020. № 4. С. 21.</w:t>
      </w:r>
      <w:r>
        <w:br/>
      </w:r>
      <w:r>
        <w:rPr>
          <w:rStyle w:val="a4"/>
        </w:rPr>
        <w:t xml:space="preserve">Антонов В.А. </w:t>
      </w:r>
      <w:r>
        <w:t>Темпоральные аспекты производства в суде кассационной инстанции по уголовным делам (в соавт.). 2020. № 3. С. 16.</w:t>
      </w:r>
      <w:r>
        <w:br/>
      </w:r>
      <w:r>
        <w:rPr>
          <w:rStyle w:val="a4"/>
        </w:rPr>
        <w:t xml:space="preserve">Антонов С.Н. </w:t>
      </w:r>
      <w:r>
        <w:t>Индивидуальные акты управления (предостережения, предписания, представления), их роль и место в профилактике правонарушений в области дорожного движения (в соавт.). 2020. № 12. С. 33.</w:t>
      </w:r>
      <w:r>
        <w:br/>
      </w:r>
      <w:r>
        <w:rPr>
          <w:rStyle w:val="a4"/>
        </w:rPr>
        <w:t xml:space="preserve">Аснис А.Я. </w:t>
      </w:r>
      <w:r>
        <w:t>Лут С.С. Коррупция. Библиографический справочник (1810–2018). 2020. № 1. С. 103.</w:t>
      </w:r>
      <w:r>
        <w:br/>
      </w:r>
      <w:r>
        <w:rPr>
          <w:rStyle w:val="a4"/>
        </w:rPr>
        <w:t>Афанасьев С.Ф.  </w:t>
      </w:r>
      <w:r>
        <w:t xml:space="preserve">Судебное представительство: унификация </w:t>
      </w:r>
      <w:r>
        <w:br/>
        <w:t xml:space="preserve">и дифференциация правового регулирования (в соавт.). 2020. № 1. С. </w:t>
      </w:r>
      <w:r>
        <w:rPr>
          <w:rStyle w:val="a4"/>
        </w:rPr>
        <w:t>7</w:t>
      </w:r>
      <w:r>
        <w:t>.</w:t>
      </w:r>
      <w:r>
        <w:br/>
      </w:r>
      <w:r>
        <w:rPr>
          <w:rStyle w:val="a4"/>
        </w:rPr>
        <w:t xml:space="preserve">Ахметьянова З.А. </w:t>
      </w:r>
      <w:r>
        <w:t xml:space="preserve">О составе и правовом режиме государственного </w:t>
      </w:r>
      <w:r>
        <w:br/>
        <w:t xml:space="preserve">и муниципального имущества (по проекту федерального закона </w:t>
      </w:r>
      <w:r>
        <w:br/>
        <w:t>«О государственном и муниципальном имуществе»). 2020. № 2. С. 11.</w:t>
      </w:r>
      <w:r>
        <w:br/>
      </w:r>
      <w:r>
        <w:rPr>
          <w:rStyle w:val="a4"/>
        </w:rPr>
        <w:t xml:space="preserve">Баканов К.С. </w:t>
      </w:r>
      <w:r>
        <w:t>Индивидуальные акты управления (предостережения, предписания, представления), их роль и место в профилактике правонарушений в области дорожного движения (в соавт.). 2020. № 12. С. 33.</w:t>
      </w:r>
      <w:r>
        <w:br/>
      </w:r>
      <w:r>
        <w:rPr>
          <w:rStyle w:val="a4"/>
        </w:rPr>
        <w:t xml:space="preserve">Бакунин С.Н. </w:t>
      </w:r>
      <w:r>
        <w:t>Региональный аспект деятельности социально ориентированных некоммерческих организаций в сфере межнациональных и межконфессиональных отношений. 2020. № 5. С. 41.</w:t>
      </w:r>
      <w:r>
        <w:br/>
      </w:r>
      <w:r>
        <w:rPr>
          <w:rStyle w:val="a4"/>
        </w:rPr>
        <w:t xml:space="preserve">Бакурова Н.Н. </w:t>
      </w:r>
      <w:r>
        <w:t xml:space="preserve">Исполнительное производство: обеспечение прав граждан </w:t>
      </w:r>
      <w:r>
        <w:br/>
        <w:t>и организаций в условиях пандемии COVID-19. 2020. № 11. С. 54.</w:t>
      </w:r>
      <w:r>
        <w:br/>
      </w:r>
      <w:r>
        <w:rPr>
          <w:rStyle w:val="a4"/>
        </w:rPr>
        <w:t xml:space="preserve">Бандурина Н.В. </w:t>
      </w:r>
      <w:r>
        <w:t>К вопросу о правовом регулировании цифровых финансовых активов. 2020. № 8. С. 105;</w:t>
      </w:r>
      <w:r>
        <w:rPr>
          <w:rStyle w:val="a4"/>
        </w:rPr>
        <w:t xml:space="preserve"> </w:t>
      </w:r>
      <w:r>
        <w:t>Правовые аспекты имущественной поддержки социального предпринимательства. 2020. № 10. С. 56.</w:t>
      </w:r>
      <w:r>
        <w:br/>
      </w:r>
      <w:r>
        <w:rPr>
          <w:rStyle w:val="a4"/>
        </w:rPr>
        <w:t xml:space="preserve">Бартош В.М. </w:t>
      </w:r>
      <w:r>
        <w:t>Отсрочка от призыва на военную службу: тенденции законодательства и судебная практика (в соавт.). 2020. № 5. С. 58.</w:t>
      </w:r>
      <w:r>
        <w:br/>
      </w:r>
      <w:r>
        <w:rPr>
          <w:rStyle w:val="a4"/>
        </w:rPr>
        <w:lastRenderedPageBreak/>
        <w:t xml:space="preserve">Барчуков В.К. </w:t>
      </w:r>
      <w:r>
        <w:t>Применение искусственного интеллекта в деятельности судов и правоохранительных органов Российской Федерации. 2020. № 8. С. 91.</w:t>
      </w:r>
      <w:r>
        <w:br/>
      </w:r>
      <w:r>
        <w:rPr>
          <w:rStyle w:val="a4"/>
        </w:rPr>
        <w:t xml:space="preserve">Басос Е.В. </w:t>
      </w:r>
      <w:r>
        <w:t>Государственный и муниципальный жилищный фонд как гарантия реализации права на жилище. 2020. № 2. С. 50.</w:t>
      </w:r>
      <w:r>
        <w:br/>
      </w:r>
      <w:r>
        <w:rPr>
          <w:rStyle w:val="a4"/>
        </w:rPr>
        <w:t xml:space="preserve">Батрова Т.А. </w:t>
      </w:r>
      <w:r>
        <w:t xml:space="preserve">Правовое регулирование оборота криптовалюты: состояние </w:t>
      </w:r>
      <w:r>
        <w:br/>
        <w:t>и перспективы. 2020. № 7. С. 3.</w:t>
      </w:r>
      <w:r>
        <w:br/>
      </w:r>
      <w:r>
        <w:rPr>
          <w:rStyle w:val="a4"/>
        </w:rPr>
        <w:t xml:space="preserve">Башилов Б.И. </w:t>
      </w:r>
      <w:r>
        <w:t>Процессуальные особенности рассмотрения арбитражными судами корпоративных споров по требованиям о защите прав и законных интересов группы лиц (в соавт.). 2020. № 10. С. 39.</w:t>
      </w:r>
      <w:r>
        <w:br/>
      </w:r>
      <w:r>
        <w:rPr>
          <w:rStyle w:val="a4"/>
        </w:rPr>
        <w:t xml:space="preserve">Башлаков-Николаев И.В. </w:t>
      </w:r>
      <w:r>
        <w:t xml:space="preserve">Целеполагание государственной политики </w:t>
      </w:r>
      <w:r>
        <w:br/>
        <w:t xml:space="preserve">и регулирования конкуренции: защита или обеспечение? 2020. № 1. С. 81; </w:t>
      </w:r>
      <w:r>
        <w:br/>
        <w:t xml:space="preserve">О необходимости предупреждения объективного вменения при решении вопросов ответственности за коллективное доминирование. 2020. № 2. С. 64; О пользе теоретического моделирования антикартельной политики </w:t>
      </w:r>
      <w:r>
        <w:br/>
        <w:t>(уроки чрезвычайного экономического положения, вызванного пандемией COVID-19) (в соавт.). 2020. № 9. С. 64; Правовой институт «коллективного» доминирования: от осознания проблем толкования к поиску законодательной формы (в соавт.). 2020. № 12. С. 96.</w:t>
      </w:r>
      <w:r>
        <w:br/>
      </w:r>
      <w:r>
        <w:rPr>
          <w:rStyle w:val="a4"/>
        </w:rPr>
        <w:t xml:space="preserve">Белик В.Н. </w:t>
      </w:r>
      <w:r>
        <w:t xml:space="preserve">К вопросу о реализации отдельных прав осужденных к лишению свободы в связи с принятием Федерального закона от 1 апреля 2020 г. </w:t>
      </w:r>
      <w:r>
        <w:br/>
        <w:t>№ 96-ФЗ «О внесении изменений в Уголовно-исполнительный кодекс Российской Федерации» (в соавт.). 2020. № 6. С. 100;</w:t>
      </w:r>
      <w:r>
        <w:rPr>
          <w:rStyle w:val="a4"/>
        </w:rPr>
        <w:t xml:space="preserve"> </w:t>
      </w:r>
      <w:r>
        <w:t xml:space="preserve">Права и свободы человека и гражданина в контексте конституционных реформ и поправок </w:t>
      </w:r>
      <w:r>
        <w:br/>
        <w:t>к Конституции Российской Федерации (в соавт.). 2020. № 10. С. 87.</w:t>
      </w:r>
      <w:r>
        <w:br/>
      </w:r>
      <w:r>
        <w:rPr>
          <w:rStyle w:val="a4"/>
        </w:rPr>
        <w:t xml:space="preserve">Белицкая А.В. </w:t>
      </w:r>
      <w:r>
        <w:t>Особенности управления государственным и муниципальным имуществом в корпоративных отношениях. 2020. № 2. С. 34.</w:t>
      </w:r>
      <w:r>
        <w:br/>
      </w:r>
      <w:r>
        <w:rPr>
          <w:rStyle w:val="a4"/>
        </w:rPr>
        <w:t xml:space="preserve">Белов В.Е. </w:t>
      </w:r>
      <w:r>
        <w:t xml:space="preserve">Уполномоченные по защите прав предпринимателей: роль и место в системе защиты прав участников публичных закупок. 2020. № 4. С. 51; Социально ориентированная некоммерческая организация как объект государственной поддержки в контрактной системе в сфере закупок. 2020. </w:t>
      </w:r>
      <w:r>
        <w:br/>
        <w:t>№ 5. С. 44.</w:t>
      </w:r>
      <w:r>
        <w:br/>
      </w:r>
      <w:r>
        <w:rPr>
          <w:rStyle w:val="a4"/>
        </w:rPr>
        <w:t xml:space="preserve">Белова Д.А. </w:t>
      </w:r>
      <w:r>
        <w:t xml:space="preserve">Концептуальные основы совершенствования законодательства </w:t>
      </w:r>
      <w:r>
        <w:br/>
        <w:t>о вспомогательных репродуктивных технологиях (в соавт.). 2020. № 6. С. 74;</w:t>
      </w:r>
      <w:r>
        <w:rPr>
          <w:rStyle w:val="a4"/>
        </w:rPr>
        <w:t xml:space="preserve"> </w:t>
      </w:r>
      <w:r>
        <w:t xml:space="preserve">Правовая природа договора о суррогатном материнстве. 2020. </w:t>
      </w:r>
      <w:r>
        <w:br/>
        <w:t>№ 11. С. 88.</w:t>
      </w:r>
      <w:r>
        <w:br/>
      </w:r>
      <w:r>
        <w:rPr>
          <w:rStyle w:val="a4"/>
        </w:rPr>
        <w:t xml:space="preserve">Белоножкин В.И. </w:t>
      </w:r>
      <w:r>
        <w:t>Аппарат уполномоченного по правам человека как гарант эффективности его деятельности. 2020. № 4. С. 17.</w:t>
      </w:r>
      <w:r>
        <w:br/>
      </w:r>
      <w:r>
        <w:rPr>
          <w:rStyle w:val="a4"/>
        </w:rPr>
        <w:t xml:space="preserve">Беляева О.А. </w:t>
      </w:r>
      <w:r>
        <w:t>Несостоявшиеся закупки по Закону о закупках товаров, работ, услуг отдельными видами юридических лиц: причины и правовые последствия. 2020. № 6. С. 11.</w:t>
      </w:r>
      <w:r>
        <w:br/>
      </w:r>
      <w:r>
        <w:rPr>
          <w:rStyle w:val="a4"/>
        </w:rPr>
        <w:t xml:space="preserve">Бижанова К.А. </w:t>
      </w:r>
      <w:r>
        <w:t xml:space="preserve">Цели и задачи прокурорского надзора за исполнением законов об охране окружающей среды. 2020. № 3. С. 101. </w:t>
      </w:r>
      <w:r>
        <w:br/>
      </w:r>
      <w:r>
        <w:rPr>
          <w:rStyle w:val="a4"/>
        </w:rPr>
        <w:t xml:space="preserve">Богдан В.В. </w:t>
      </w:r>
      <w:r>
        <w:t>Причинение вреда вследствие недостатков товаров (работ, услуг) как частный деликт в условиях развития современной медицины. 2020. № 9. С. 25.</w:t>
      </w:r>
      <w:r>
        <w:br/>
      </w:r>
      <w:r>
        <w:rPr>
          <w:rStyle w:val="a4"/>
        </w:rPr>
        <w:t xml:space="preserve">Богданова Е.Е. </w:t>
      </w:r>
      <w:r>
        <w:t>Концептуальные основы совершенствования законодательства о вспомогательных репродуктивных технологиях (в соавт.). 2020. № 6. С. 74.</w:t>
      </w:r>
      <w:r>
        <w:br/>
      </w:r>
      <w:r>
        <w:rPr>
          <w:rStyle w:val="a4"/>
        </w:rPr>
        <w:t xml:space="preserve">Богданова И.С. </w:t>
      </w:r>
      <w:r>
        <w:t>Правовой режим публичного имущества, предоставляемого социально ориентированным некоммерческим организациям. 2020. № 5. С. 31.</w:t>
      </w:r>
      <w:r>
        <w:br/>
      </w:r>
      <w:r>
        <w:rPr>
          <w:rStyle w:val="a4"/>
        </w:rPr>
        <w:t xml:space="preserve">Болдырев В.А. </w:t>
      </w:r>
      <w:r>
        <w:t xml:space="preserve">Признание вещного права или обременения отсутствующим </w:t>
      </w:r>
      <w:r>
        <w:br/>
        <w:t>в системе способов защиты гражданских прав. 2020. № 3. С. 70.</w:t>
      </w:r>
      <w:r>
        <w:br/>
      </w:r>
      <w:r>
        <w:rPr>
          <w:rStyle w:val="a4"/>
        </w:rPr>
        <w:t xml:space="preserve">Борков В.Н. </w:t>
      </w:r>
      <w:r>
        <w:t>Отсутствие научной основы как одна из проблем законопроектов о криминализации незаконного обогащения. 2020. № 1. С. 91;</w:t>
      </w:r>
      <w:r>
        <w:rPr>
          <w:rStyle w:val="a4"/>
        </w:rPr>
        <w:t xml:space="preserve"> </w:t>
      </w:r>
      <w:r>
        <w:t xml:space="preserve">Распространение ложной информации не может быть причиной смерти человека (ст. 2072 УК России). 2020. № 7. С. </w:t>
      </w:r>
      <w:r>
        <w:lastRenderedPageBreak/>
        <w:t>70.</w:t>
      </w:r>
      <w:r>
        <w:br/>
      </w:r>
      <w:r>
        <w:rPr>
          <w:rStyle w:val="a4"/>
        </w:rPr>
        <w:t xml:space="preserve">Булатов Б.Б. </w:t>
      </w:r>
      <w:r>
        <w:t xml:space="preserve">Медицинское освидетельствование обвиняемого для установления заболевания, препятствующего содержанию его под стражей </w:t>
      </w:r>
      <w:r>
        <w:br/>
        <w:t>(в соавт.). 2020. № 7. С. 63.</w:t>
      </w:r>
      <w:r>
        <w:br/>
      </w:r>
      <w:r>
        <w:rPr>
          <w:rStyle w:val="a4"/>
        </w:rPr>
        <w:t xml:space="preserve">Бурмистрова С.А. </w:t>
      </w:r>
      <w:r>
        <w:t xml:space="preserve">Право на обращение в защиту личного интереса лица </w:t>
      </w:r>
      <w:r>
        <w:br/>
        <w:t>из неопределенного круга лиц. 2020. № 3. С. 81.</w:t>
      </w:r>
      <w:r>
        <w:br/>
      </w:r>
      <w:r>
        <w:rPr>
          <w:rStyle w:val="a4"/>
        </w:rPr>
        <w:t xml:space="preserve">Бурова А.Ю. </w:t>
      </w:r>
      <w:r>
        <w:t>Маклерский договор как основа риелторского соглашения. 2020. № 1. С. 69.</w:t>
      </w:r>
      <w:r>
        <w:br/>
      </w:r>
      <w:r>
        <w:rPr>
          <w:rStyle w:val="a4"/>
        </w:rPr>
        <w:t xml:space="preserve">Буянова А.В. </w:t>
      </w:r>
      <w:r>
        <w:t>Социальный кодекс Российской Федерации как необходимая мера защиты прав граждан в свете новой пенсионной реформы (в соавт.). 2020. № 1. С. 88.</w:t>
      </w:r>
      <w:r>
        <w:br/>
      </w:r>
      <w:r>
        <w:rPr>
          <w:rStyle w:val="a4"/>
        </w:rPr>
        <w:t xml:space="preserve">Быданцев Н.А. </w:t>
      </w:r>
      <w:r>
        <w:t xml:space="preserve">Актуальные вопросы производства по судебному контролю </w:t>
      </w:r>
      <w:r>
        <w:br/>
        <w:t>в порядке статьи 125 УПК Российской Федерации. 2020. № 3. С. 8.</w:t>
      </w:r>
      <w:r>
        <w:br/>
      </w:r>
      <w:r>
        <w:rPr>
          <w:rStyle w:val="a4"/>
        </w:rPr>
        <w:t xml:space="preserve">Быкова Е.В. </w:t>
      </w:r>
      <w:r>
        <w:t xml:space="preserve">Последовательность и системность международного сотрудничества России в противодействии коррупции (в соавт.). 2020. № 5. </w:t>
      </w:r>
      <w:r>
        <w:br/>
        <w:t>С. 102.</w:t>
      </w:r>
      <w:r>
        <w:br/>
      </w:r>
      <w:r>
        <w:rPr>
          <w:rStyle w:val="a4"/>
        </w:rPr>
        <w:t xml:space="preserve">Валамат-Заде А.Р. </w:t>
      </w:r>
      <w:r>
        <w:t>Правовые пробелы в управлении и учете государственного и муниципального имущества, расположенного за пределами Российской Федерации (в соавт.). 2020. № 2. С. 62.</w:t>
      </w:r>
      <w:r>
        <w:br/>
      </w:r>
      <w:r>
        <w:rPr>
          <w:rStyle w:val="a4"/>
        </w:rPr>
        <w:t xml:space="preserve">Варламова А.Н. </w:t>
      </w:r>
      <w:r>
        <w:t xml:space="preserve">Понятие «контроль» для целей корпоративного </w:t>
      </w:r>
      <w:r>
        <w:br/>
        <w:t>и конкурентного права и правовые механизмы его приобретения. 2020. № 12. С. 89.</w:t>
      </w:r>
      <w:r>
        <w:br/>
      </w:r>
      <w:r>
        <w:rPr>
          <w:rStyle w:val="a4"/>
        </w:rPr>
        <w:t xml:space="preserve">Василькова С.В. </w:t>
      </w:r>
      <w:r>
        <w:t xml:space="preserve">О некоторых тенденциях и новеллах развития современного гражданского процессуального законодательства в сфере правового статуса участников гражданского судопроизводства. 2020. № 1. С. 3; </w:t>
      </w:r>
      <w:r>
        <w:rPr>
          <w:rStyle w:val="a4"/>
        </w:rPr>
        <w:t> </w:t>
      </w:r>
      <w:r>
        <w:t>Понятие энергии в праве. 2020. № 9. С. 84.</w:t>
      </w:r>
      <w:r>
        <w:br/>
      </w:r>
      <w:r>
        <w:rPr>
          <w:rStyle w:val="a4"/>
        </w:rPr>
        <w:t xml:space="preserve">Васильчикова Н.А. </w:t>
      </w:r>
      <w:r>
        <w:t xml:space="preserve">Представительство в гражданском судопроизводстве: новеллы Гражданского процессуального кодекса Российской Федерации </w:t>
      </w:r>
      <w:r>
        <w:br/>
        <w:t>и некоторые вопросы правоприменения. 2020. № 1. С. 13.</w:t>
      </w:r>
      <w:r>
        <w:br/>
      </w:r>
      <w:r>
        <w:rPr>
          <w:rStyle w:val="a4"/>
        </w:rPr>
        <w:t xml:space="preserve">Васин Ю.Г. </w:t>
      </w:r>
      <w:r>
        <w:t>О пользе теоретического моделирования антикартельной политики (уроки чрезвычайного экономического положения, вызванного пандемией COVID-19) (в соавт.). 2020. № 9. С. 64.</w:t>
      </w:r>
      <w:r>
        <w:br/>
      </w:r>
      <w:r>
        <w:rPr>
          <w:rStyle w:val="a4"/>
        </w:rPr>
        <w:t xml:space="preserve">Вешняков Д.Ю </w:t>
      </w:r>
      <w:r>
        <w:t>Новые пределы уголовной ответственности за нарушение требований охраны труда. 2020. № 2. С. 75.</w:t>
      </w:r>
      <w:r>
        <w:br/>
      </w:r>
      <w:r>
        <w:rPr>
          <w:rStyle w:val="a4"/>
        </w:rPr>
        <w:t xml:space="preserve">Видра Д. </w:t>
      </w:r>
      <w:r>
        <w:t>Регулирование цифровых активов: правовые вызовы (в соавт.). 2020. № 7. С. 8.</w:t>
      </w:r>
      <w:r>
        <w:br/>
      </w:r>
      <w:r>
        <w:rPr>
          <w:rStyle w:val="a4"/>
        </w:rPr>
        <w:t xml:space="preserve">Вилкова Т.Ю. </w:t>
      </w:r>
      <w:r>
        <w:t>Исправление приговоров, содержащих противоречивые выводы относительно одних и тех же фактов: практика Президиума Верховного Суда Российской Федерации (в соавт.). 2020. № 3. С. 13.</w:t>
      </w:r>
      <w:r>
        <w:br/>
      </w:r>
      <w:r>
        <w:rPr>
          <w:rStyle w:val="a4"/>
        </w:rPr>
        <w:t xml:space="preserve">Воробьев Р.А. </w:t>
      </w:r>
      <w:r>
        <w:t>Ограничения при допуске к работам по тушению лесных пожаров. 2020. № 11. С. 104.</w:t>
      </w:r>
      <w:r>
        <w:br/>
      </w:r>
      <w:r>
        <w:rPr>
          <w:rStyle w:val="a4"/>
        </w:rPr>
        <w:t xml:space="preserve">Воробьев Т.Н. </w:t>
      </w:r>
      <w:r>
        <w:t>Правовой статус прокурора в гражданском процессе: новеллы (в соавт.). 2020. № 1. С. 35.</w:t>
      </w:r>
      <w:r>
        <w:br/>
      </w:r>
      <w:r>
        <w:rPr>
          <w:rStyle w:val="a4"/>
        </w:rPr>
        <w:t xml:space="preserve">Воронцов Д.И. </w:t>
      </w:r>
      <w:r>
        <w:t xml:space="preserve">Соотношение вопросов права и генетики в предупреждении </w:t>
      </w:r>
      <w:r>
        <w:br/>
        <w:t>и противодействии генному допингу (в соавт.). 2020. № 11. С. 95.</w:t>
      </w:r>
      <w:r>
        <w:br/>
      </w:r>
      <w:r>
        <w:rPr>
          <w:rStyle w:val="a4"/>
        </w:rPr>
        <w:t xml:space="preserve">Выскуб В.С. </w:t>
      </w:r>
      <w:r>
        <w:t xml:space="preserve">Последовательность и системность международного сотрудничества России в противодействии коррупции (в соавт.). 2020. № 5. </w:t>
      </w:r>
      <w:r>
        <w:br/>
        <w:t>С. 102.</w:t>
      </w:r>
      <w:r>
        <w:br/>
      </w:r>
      <w:r>
        <w:rPr>
          <w:rStyle w:val="a4"/>
        </w:rPr>
        <w:t xml:space="preserve">Галкина М.В. </w:t>
      </w:r>
      <w:r>
        <w:t>Процессуальные особенности рассмотрения арбитражными судами корпоративных споров по требованиям о защите прав и законных интересов группы лиц (в соавт.). 2020. № 10. С. 39.</w:t>
      </w:r>
      <w:r>
        <w:br/>
      </w:r>
      <w:r>
        <w:rPr>
          <w:rStyle w:val="a4"/>
        </w:rPr>
        <w:t xml:space="preserve">Геворгян М.А. </w:t>
      </w:r>
      <w:r>
        <w:t xml:space="preserve">Правовой статус и нематериальные блага ребенка </w:t>
      </w:r>
      <w:r>
        <w:br/>
        <w:t>в гражданском и семейном праве России. 2020. № 1. С. 56.</w:t>
      </w:r>
      <w:r>
        <w:br/>
      </w:r>
      <w:r>
        <w:rPr>
          <w:rStyle w:val="a4"/>
        </w:rPr>
        <w:t xml:space="preserve">Голикова В.В. </w:t>
      </w:r>
      <w:r>
        <w:t xml:space="preserve">Предмет, объекты и задачи судебной бухгалтерской экспертизы операций целевого использования бюджетных средств. 2020. </w:t>
      </w:r>
      <w:r>
        <w:br/>
        <w:t>№ 11. С. 79.</w:t>
      </w:r>
      <w:r>
        <w:br/>
      </w:r>
      <w:r>
        <w:rPr>
          <w:rStyle w:val="a4"/>
        </w:rPr>
        <w:lastRenderedPageBreak/>
        <w:t xml:space="preserve">Грачев С.А. </w:t>
      </w:r>
      <w:r>
        <w:t>Тайна телефонных переговоров в правовых позициях высших судебных инстанций России: коллизия толкований. 2020. № 2. С. 81.</w:t>
      </w:r>
      <w:r>
        <w:br/>
      </w:r>
      <w:r>
        <w:rPr>
          <w:rStyle w:val="a4"/>
        </w:rPr>
        <w:t xml:space="preserve">Гречкина О.В. </w:t>
      </w:r>
      <w:r>
        <w:t xml:space="preserve">Обеспечение прав и законных интересов юридических лиц </w:t>
      </w:r>
      <w:r>
        <w:br/>
        <w:t xml:space="preserve">в режиме процессуализации контрольно-надзорного производства. 2020. </w:t>
      </w:r>
      <w:r>
        <w:br/>
        <w:t>№ 11. С. 22.</w:t>
      </w:r>
      <w:r>
        <w:br/>
      </w:r>
      <w:r>
        <w:rPr>
          <w:rStyle w:val="a4"/>
        </w:rPr>
        <w:t xml:space="preserve">Громошина Н.А. </w:t>
      </w:r>
      <w:r>
        <w:t>Активная роль суда в упрощенном производстве: необходимость или ненадобность. 2020. № 8. С. 31.</w:t>
      </w:r>
      <w:r>
        <w:br/>
      </w:r>
      <w:r>
        <w:rPr>
          <w:rStyle w:val="a4"/>
        </w:rPr>
        <w:t xml:space="preserve">Груздев В.В. </w:t>
      </w:r>
      <w:r>
        <w:t xml:space="preserve">Виды обязательств в российском гражданском праве. 2020. № 1. С. 74; Проблемы понимания гражданско-правового договора. 2020. </w:t>
      </w:r>
      <w:r>
        <w:br/>
        <w:t>№ 2. С. 97;</w:t>
      </w:r>
      <w:r>
        <w:rPr>
          <w:rStyle w:val="a4"/>
        </w:rPr>
        <w:t xml:space="preserve"> </w:t>
      </w:r>
      <w:r>
        <w:t>Система обязательств по российскому гражданскому праву. 2020. № 5. С. 88;</w:t>
      </w:r>
      <w:r>
        <w:rPr>
          <w:rStyle w:val="a4"/>
        </w:rPr>
        <w:t xml:space="preserve"> </w:t>
      </w:r>
      <w:r>
        <w:t xml:space="preserve">Односторонние сделки в гражданском праве. 2020. № 6. С. 81; </w:t>
      </w:r>
      <w:r>
        <w:rPr>
          <w:rStyle w:val="a4"/>
        </w:rPr>
        <w:t> </w:t>
      </w:r>
      <w:r>
        <w:t xml:space="preserve">Содержание акта гражданско-правового автономного регулирования. 2020. </w:t>
      </w:r>
      <w:r>
        <w:br/>
        <w:t>№ 7. С. 100.</w:t>
      </w:r>
      <w:r>
        <w:br/>
      </w:r>
      <w:r>
        <w:rPr>
          <w:rStyle w:val="a4"/>
        </w:rPr>
        <w:t xml:space="preserve">Губин Е.П. </w:t>
      </w:r>
      <w:r>
        <w:t xml:space="preserve">Совершенствование законодательства о государственном </w:t>
      </w:r>
      <w:r>
        <w:br/>
        <w:t>и муниципальном имуществе: основные положения (в соавт.). 2020. № 2. С. 3.</w:t>
      </w:r>
      <w:r>
        <w:br/>
      </w:r>
      <w:r>
        <w:rPr>
          <w:rStyle w:val="a4"/>
        </w:rPr>
        <w:t xml:space="preserve">Гуреев В.А. </w:t>
      </w:r>
      <w:r>
        <w:t>Органы принудительного исполнения: взаимосвязь нового статуса Федеральной службы судебных приставов и правоохранительной деятельности государства. 2020. № 1. С. 40.</w:t>
      </w:r>
      <w:r>
        <w:br/>
      </w:r>
      <w:r>
        <w:rPr>
          <w:rStyle w:val="a4"/>
        </w:rPr>
        <w:t xml:space="preserve">Гущин В.В. </w:t>
      </w:r>
      <w:r>
        <w:t xml:space="preserve">Фонд как социально ориентированная организация. 2020. № 5. </w:t>
      </w:r>
      <w:r>
        <w:br/>
        <w:t>С. 19.</w:t>
      </w:r>
      <w:r>
        <w:br/>
      </w:r>
      <w:r>
        <w:rPr>
          <w:rStyle w:val="a4"/>
        </w:rPr>
        <w:t xml:space="preserve">Дедиков С.В. </w:t>
      </w:r>
      <w:r>
        <w:t>Новая тенденция нормативного регулирования в сфере противолегализационного контроля. 2020. № 3. С. 90.</w:t>
      </w:r>
      <w:r>
        <w:br/>
      </w:r>
      <w:r>
        <w:rPr>
          <w:rStyle w:val="a4"/>
        </w:rPr>
        <w:t xml:space="preserve">Демин А.А. </w:t>
      </w:r>
      <w:r>
        <w:t>О юридических фактах и механизме гражданско-правового регулирования. 2020. № 4. С. 104;</w:t>
      </w:r>
      <w:r>
        <w:rPr>
          <w:rStyle w:val="a4"/>
        </w:rPr>
        <w:t xml:space="preserve"> </w:t>
      </w:r>
      <w:r>
        <w:t>Основания функционирования механизма гражданско-правового регулирования. 2020. № 10. С. 92.</w:t>
      </w:r>
      <w:r>
        <w:br/>
      </w:r>
      <w:r>
        <w:rPr>
          <w:rStyle w:val="a4"/>
        </w:rPr>
        <w:t xml:space="preserve">Джапаков П.А. </w:t>
      </w:r>
      <w:r>
        <w:t xml:space="preserve">Гарантия поставки при отсутствии гарантии производства </w:t>
      </w:r>
      <w:r>
        <w:br/>
        <w:t>в сфере водоснабжения и водоотведения. 2020. № 10. С. 84.</w:t>
      </w:r>
      <w:r>
        <w:br/>
      </w:r>
      <w:r>
        <w:rPr>
          <w:rStyle w:val="a4"/>
        </w:rPr>
        <w:t xml:space="preserve">Дикарев И.С. </w:t>
      </w:r>
      <w:r>
        <w:t>Темпоральные аспекты производства в суде кассационной инстанции по уголовным делам (в соавт.). 2020. № 3. С. 16.</w:t>
      </w:r>
      <w:r>
        <w:br/>
      </w:r>
      <w:r>
        <w:rPr>
          <w:rStyle w:val="a4"/>
        </w:rPr>
        <w:t xml:space="preserve">Добровинская А.В. </w:t>
      </w:r>
      <w:r>
        <w:t>Проблемы гражданско-правовой ответственности социально ориентированных некоммерческих организаций. 2020. № 5. С. 53.</w:t>
      </w:r>
      <w:r>
        <w:br/>
      </w:r>
      <w:r>
        <w:rPr>
          <w:rStyle w:val="a4"/>
        </w:rPr>
        <w:t xml:space="preserve">Долинская В.В. </w:t>
      </w:r>
      <w:r>
        <w:t>Уполномоченные по правам ребенка в Российской Федерации (в соавт.). 2020. № 4. С. 26; Социально ориентированные НКО: проблемы законодательного оформления и правоприменения. 2020. № 5. С. 3; Проблемы взаимодействия деликтного права и права корпораций (корпоративного права). 2020. № 9. С. 9; Обзор новелл корпоративного права. 2020. № 10. С. 3.</w:t>
      </w:r>
      <w:r>
        <w:br/>
      </w:r>
      <w:r>
        <w:rPr>
          <w:rStyle w:val="a4"/>
        </w:rPr>
        <w:t xml:space="preserve">Долинская Л.М. </w:t>
      </w:r>
      <w:r>
        <w:t>Уполномоченные по правам ребенка в Российской Федерации (в соавт.). 2020. № 4. С. 26; Проблемы обеспеченности недвижимым имуществом социально ориентированных некоммерческих организаций (в соавт.). 2020. № 5. С. 25.</w:t>
      </w:r>
      <w:r>
        <w:br/>
      </w:r>
      <w:r>
        <w:rPr>
          <w:rStyle w:val="a4"/>
        </w:rPr>
        <w:t xml:space="preserve">Доровских Е.М. </w:t>
      </w:r>
      <w:r>
        <w:t>Правовые основы формирования интегрированного научно-технического и культурного пространства и риски для национальной безопасности в рамках интеграционных объединений государств. 2020. № 6. С. 93.</w:t>
      </w:r>
      <w:r>
        <w:br/>
      </w:r>
      <w:r>
        <w:rPr>
          <w:rStyle w:val="a4"/>
        </w:rPr>
        <w:t xml:space="preserve">Дымолазов В.С. </w:t>
      </w:r>
      <w:r>
        <w:t>К вопросу о понятии отходов производства и потребления. 2020. № 3. С. 98.</w:t>
      </w:r>
      <w:r>
        <w:br/>
      </w:r>
      <w:r>
        <w:rPr>
          <w:rStyle w:val="a4"/>
        </w:rPr>
        <w:t xml:space="preserve">Евстигнеева О.В. </w:t>
      </w:r>
      <w:r>
        <w:t xml:space="preserve">Право на кассационное обжалование судебных решений </w:t>
      </w:r>
      <w:r>
        <w:br/>
        <w:t>в свете требования справедливости уголовного судопроизводства 2020. № 3. С. 20.</w:t>
      </w:r>
      <w:r>
        <w:br/>
      </w:r>
      <w:r>
        <w:rPr>
          <w:rStyle w:val="a4"/>
        </w:rPr>
        <w:t xml:space="preserve">Евтушенко В.И. </w:t>
      </w:r>
      <w:r>
        <w:t xml:space="preserve">Роль муниципальных образований в регулировании деятельности социально ориентированных некоммерческих организаций </w:t>
      </w:r>
      <w:r>
        <w:br/>
        <w:t>в сфере защиты окружающей среды и обеспечения экологической безопасности (на примере муниципальных образований Белгородской области) (в соавт.). 2020. № 5. С. 36.</w:t>
      </w:r>
      <w:r>
        <w:br/>
      </w:r>
      <w:r>
        <w:rPr>
          <w:rStyle w:val="a4"/>
        </w:rPr>
        <w:t xml:space="preserve">Елисеева И.А. </w:t>
      </w:r>
      <w:r>
        <w:t xml:space="preserve">Земельный участок из состава земель сельскохозяйственного назначения как объект гражданского оборота: проблемы законодательства </w:t>
      </w:r>
      <w:r>
        <w:br/>
      </w:r>
      <w:r>
        <w:lastRenderedPageBreak/>
        <w:t>и практики. 2020. № 9. С. 90.</w:t>
      </w:r>
      <w:r>
        <w:br/>
      </w:r>
      <w:r>
        <w:rPr>
          <w:rStyle w:val="a4"/>
        </w:rPr>
        <w:t xml:space="preserve">Емелькина И.А. </w:t>
      </w:r>
      <w:r>
        <w:t>Перераспределение государственной и муниципальной собственности: правовые проблемы и тенденции развития законодательства. 2020. № 2. С. 22.</w:t>
      </w:r>
      <w:r>
        <w:br/>
      </w:r>
      <w:r>
        <w:rPr>
          <w:rStyle w:val="a4"/>
        </w:rPr>
        <w:t xml:space="preserve">Еремин А.М. </w:t>
      </w:r>
      <w:r>
        <w:t xml:space="preserve">Проблема определения истца по спорам о защите прав </w:t>
      </w:r>
      <w:r>
        <w:br/>
        <w:t>на федеральное имущество. 2020. № 1. С. 17.</w:t>
      </w:r>
      <w:r>
        <w:br/>
      </w:r>
      <w:r>
        <w:rPr>
          <w:rStyle w:val="a4"/>
        </w:rPr>
        <w:t>Ермаков А.Н</w:t>
      </w:r>
      <w:r>
        <w:t xml:space="preserve">.  Судебное представительство: унификация и дифференциация правового регулирования (в соавт.). 2020. № 1. С. </w:t>
      </w:r>
      <w:r>
        <w:rPr>
          <w:rStyle w:val="a4"/>
        </w:rPr>
        <w:t>7</w:t>
      </w:r>
      <w:r>
        <w:t>.</w:t>
      </w:r>
      <w:r>
        <w:br/>
      </w:r>
      <w:r>
        <w:rPr>
          <w:rStyle w:val="a4"/>
        </w:rPr>
        <w:t xml:space="preserve">Ермолова О.Н. </w:t>
      </w:r>
      <w:r>
        <w:t>Реестры социально ориентированных некоммерческих организаций. 2020. № 5. С. 14.</w:t>
      </w:r>
      <w:r>
        <w:br/>
      </w:r>
      <w:r>
        <w:rPr>
          <w:rStyle w:val="a4"/>
        </w:rPr>
        <w:t xml:space="preserve">Ефимцева Т.В. </w:t>
      </w:r>
      <w:r>
        <w:t>К вопросу о нарушениях права на защиту персональных данных. 2020. № 9. С. 46.</w:t>
      </w:r>
      <w:r>
        <w:br/>
      </w:r>
      <w:r>
        <w:rPr>
          <w:rStyle w:val="a4"/>
        </w:rPr>
        <w:t xml:space="preserve">Замотаева Т.Б. </w:t>
      </w:r>
      <w:r>
        <w:t>Новые стандарты эмиссии корпоративных ценных бумаг:</w:t>
      </w:r>
      <w:r>
        <w:br/>
      </w:r>
      <w:r>
        <w:rPr>
          <w:rStyle w:val="a4"/>
        </w:rPr>
        <w:t xml:space="preserve">Зельников Ю.И. </w:t>
      </w:r>
      <w:r>
        <w:t>Проблемы соблюдения прав граждан при размещении помещений, сооружений общественного назначения в многоквартирных жилых зданиях и в непосредственной близости от них. 2020. № 4. С. 44.</w:t>
      </w:r>
      <w:r>
        <w:br/>
      </w:r>
      <w:r>
        <w:rPr>
          <w:rStyle w:val="a4"/>
        </w:rPr>
        <w:t xml:space="preserve">Зражевская Т.Д. </w:t>
      </w:r>
      <w:r>
        <w:t>Проблемы совершенствования института уполномоченных по правам человека в субъектах Российской Федерации. 2020. № 4. С. 11.</w:t>
      </w:r>
      <w:r>
        <w:br/>
      </w:r>
      <w:r>
        <w:rPr>
          <w:rStyle w:val="a4"/>
        </w:rPr>
        <w:t xml:space="preserve">Зубарев С.М. </w:t>
      </w:r>
      <w:r>
        <w:t xml:space="preserve">О мониторинге исполнения мероприятий </w:t>
      </w:r>
      <w:r>
        <w:br/>
        <w:t>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инициативы. 2020. № 12. С. 49.</w:t>
      </w:r>
      <w:r>
        <w:br/>
      </w:r>
      <w:r>
        <w:rPr>
          <w:rStyle w:val="a4"/>
        </w:rPr>
        <w:t xml:space="preserve">Иванов А.Г. </w:t>
      </w:r>
      <w:r>
        <w:t>Мотив и цель как субъективные признаки преступления: вопросы применения при установлении вины. 2020. № 1. С. 97.</w:t>
      </w:r>
      <w:r>
        <w:br/>
      </w:r>
      <w:r>
        <w:rPr>
          <w:rStyle w:val="a4"/>
        </w:rPr>
        <w:t xml:space="preserve">Иванова М.А. </w:t>
      </w:r>
      <w:r>
        <w:t>Муниципальная собственность: частноправовые и публично-правовые начала в регулировании. 2020. № 2. С. 57.</w:t>
      </w:r>
      <w:r>
        <w:br/>
      </w:r>
      <w:r>
        <w:rPr>
          <w:rStyle w:val="a4"/>
        </w:rPr>
        <w:t xml:space="preserve">Изюмова Е.С. </w:t>
      </w:r>
      <w:r>
        <w:t>Проблемы распределения бремени доказывания морального вреда. 2020. № 3. С. 65.</w:t>
      </w:r>
      <w:r>
        <w:br/>
      </w:r>
      <w:r>
        <w:rPr>
          <w:rStyle w:val="a4"/>
        </w:rPr>
        <w:t xml:space="preserve">Илюшина М.Н. </w:t>
      </w:r>
      <w:r>
        <w:t xml:space="preserve">Реестр государственного и муниципального имущества: преимущества правовой цифровой реальности единых правил учета </w:t>
      </w:r>
      <w:r>
        <w:br/>
        <w:t xml:space="preserve">и контроля за оборотом публичного имущества. 2020. № 2. С. 17; Государственные информационные ресурсы как информационная основа снижения коррупционных рисков в гражданском обороте: опыт России </w:t>
      </w:r>
      <w:r>
        <w:br/>
        <w:t>и зарубежных стран. 2020. № 7. С. 20.</w:t>
      </w:r>
      <w:r>
        <w:br/>
      </w:r>
      <w:r>
        <w:rPr>
          <w:rStyle w:val="a4"/>
        </w:rPr>
        <w:t xml:space="preserve">Иншакова А.О. </w:t>
      </w:r>
      <w:r>
        <w:t>Гражданско-правовые механизмы защиты прав и законных интересов разработчиков цифровых технологий: исключительные права автора на результаты интеллектуальной деятельности. 2020. № 8. С. 77.</w:t>
      </w:r>
      <w:r>
        <w:br/>
      </w:r>
      <w:r>
        <w:rPr>
          <w:rStyle w:val="a4"/>
        </w:rPr>
        <w:t xml:space="preserve">Ионова Д.Ю. </w:t>
      </w:r>
      <w:r>
        <w:t>К вопросу о необходимости оптимизации порядка рассмотрения корпоративных споров. 2020. № 8. С. 55.</w:t>
      </w:r>
      <w:r>
        <w:br/>
      </w:r>
      <w:r>
        <w:rPr>
          <w:rStyle w:val="a4"/>
        </w:rPr>
        <w:t xml:space="preserve">Искра М.А. </w:t>
      </w:r>
      <w:r>
        <w:t xml:space="preserve">К вопросу о реализации отдельных прав осужденных к лишению свободы в связи с принятием Федерального закона от 1 апреля 2020 г. </w:t>
      </w:r>
      <w:r>
        <w:br/>
        <w:t>№ 96-ФЗ «О внесении изменений в Уголовно-исполнительный кодекс Российской Федерации» (в соавт.). 2020. № 6. С. 100.</w:t>
      </w:r>
      <w:r>
        <w:br/>
      </w:r>
      <w:r>
        <w:rPr>
          <w:rStyle w:val="a4"/>
        </w:rPr>
        <w:t xml:space="preserve">Казаченок С.Ю. </w:t>
      </w:r>
      <w:r>
        <w:t xml:space="preserve">Проблемы обеспеченности недвижимым имуществом социально ориентированных некоммерческих организаций (в соавт.). 2020. </w:t>
      </w:r>
      <w:r>
        <w:br/>
        <w:t>№ 5. С. 25.</w:t>
      </w:r>
      <w:r>
        <w:br/>
      </w:r>
      <w:r>
        <w:rPr>
          <w:rStyle w:val="a4"/>
        </w:rPr>
        <w:t xml:space="preserve">Казиханова С.С. </w:t>
      </w:r>
      <w:r>
        <w:t>Оптимизация гражданского судопроизводства и предмет гражданского процессуального права. 2020. № 8. С. 18.</w:t>
      </w:r>
      <w:r>
        <w:br/>
      </w:r>
      <w:r>
        <w:rPr>
          <w:rStyle w:val="a4"/>
        </w:rPr>
        <w:t xml:space="preserve">Калашников С.В. </w:t>
      </w:r>
      <w:r>
        <w:t>Права и свободы человека и гражданина в контексте конституционных реформ и поправок к Конституции Российской Федерации (в соавт.). 2020. № 10. С. 87.</w:t>
      </w:r>
      <w:r>
        <w:br/>
      </w:r>
      <w:r>
        <w:rPr>
          <w:rStyle w:val="a4"/>
        </w:rPr>
        <w:t xml:space="preserve">Капинус Н.И. </w:t>
      </w:r>
      <w:r>
        <w:t xml:space="preserve">Надзор за исполнением законодательства об отдельных условиях предоставления займов членам саморегулируемых организаций </w:t>
      </w:r>
      <w:r>
        <w:br/>
        <w:t xml:space="preserve">и порядке осуществления контроля за использованием средств, предоставленных по таким </w:t>
      </w:r>
      <w:r>
        <w:lastRenderedPageBreak/>
        <w:t>займам (в соавт.). 2020. № 8. С. 99;</w:t>
      </w:r>
      <w:r>
        <w:rPr>
          <w:rStyle w:val="a4"/>
        </w:rPr>
        <w:t xml:space="preserve"> </w:t>
      </w:r>
      <w:r>
        <w:t xml:space="preserve">Роль прокурора в возбуждении уголовного преследования (в соавт.). 2020. № 11. С. 84; </w:t>
      </w:r>
      <w:r>
        <w:br/>
        <w:t>К вопросу об интересах личности в уголовном судопроизводстве. 2020. № 12. С. 85.</w:t>
      </w:r>
      <w:r>
        <w:br/>
      </w:r>
      <w:r>
        <w:rPr>
          <w:rStyle w:val="a4"/>
        </w:rPr>
        <w:t xml:space="preserve">Кархалев Д.Н. </w:t>
      </w:r>
      <w:r>
        <w:t>Гражданско-правовое регулирование цифровых отношений. 2020. № 2. С. 86.</w:t>
      </w:r>
      <w:r>
        <w:br/>
      </w:r>
      <w:r>
        <w:rPr>
          <w:rStyle w:val="a4"/>
        </w:rPr>
        <w:t xml:space="preserve">Кикавец В.В. </w:t>
      </w:r>
      <w:r>
        <w:t>Реализация принципов финансового обеспечения публичных закупок в условиях электронного бюджета (в соавт.). 2020. № 6. С. 19.</w:t>
      </w:r>
      <w:r>
        <w:br/>
      </w:r>
      <w:r>
        <w:rPr>
          <w:rStyle w:val="a4"/>
        </w:rPr>
        <w:t xml:space="preserve">Киреева И.Л. </w:t>
      </w:r>
      <w:r>
        <w:t>Отдельные вопросы уголовно-правовой дифференциации норм ответственности за преступления, связанные с незаконным оборотом метамфетамина в ФРГ. 2020. № 9. С. 101.</w:t>
      </w:r>
      <w:r>
        <w:br/>
      </w:r>
      <w:r>
        <w:rPr>
          <w:rStyle w:val="a4"/>
        </w:rPr>
        <w:t xml:space="preserve">Кирпичев А.Е. </w:t>
      </w:r>
      <w:r>
        <w:t>Публичные закупки как средство обеспечения жильем детей-сирот и детей, оставшихся без попечения родителей. 2020. № 6. С. 34.</w:t>
      </w:r>
      <w:r>
        <w:br/>
      </w:r>
      <w:r>
        <w:rPr>
          <w:rStyle w:val="a4"/>
        </w:rPr>
        <w:t xml:space="preserve">Кисин В.Р. </w:t>
      </w:r>
      <w:r>
        <w:t>Объективное вменение в законодательстве об административных правонарушениях (в соавт.). 2020. № 11. С. 11.</w:t>
      </w:r>
      <w:r>
        <w:br/>
      </w:r>
      <w:r>
        <w:rPr>
          <w:rStyle w:val="a4"/>
        </w:rPr>
        <w:t xml:space="preserve">Кичик К.В. </w:t>
      </w:r>
      <w:r>
        <w:t>Принадлежность имущества публично-правовому образованию как критерий отнесения хозяйствующего субъекта к числу заказчиков в сфере государственных (муниципальных) или «корпоративных» закупок. 2020. № 2. С. 44.</w:t>
      </w:r>
      <w:r>
        <w:br/>
      </w:r>
      <w:r>
        <w:rPr>
          <w:rStyle w:val="a4"/>
        </w:rPr>
        <w:t xml:space="preserve">Козлова Е.Б. </w:t>
      </w:r>
      <w:r>
        <w:t>Законопроект о государственном и муниципальном имуществе: договор о перераспределении имущества и сопряженные коррупциогенные факторы. 2020. № 2. С. 39.</w:t>
      </w:r>
      <w:r>
        <w:br/>
      </w:r>
      <w:r>
        <w:rPr>
          <w:rStyle w:val="a4"/>
        </w:rPr>
        <w:t xml:space="preserve">Козырин А.Н. </w:t>
      </w:r>
      <w:r>
        <w:t xml:space="preserve">Проблемы легального определения понятия «отходы» </w:t>
      </w:r>
      <w:r>
        <w:br/>
        <w:t xml:space="preserve">в российском законодательстве (в соавт.). 2020. № 6. С. 66; Отходы </w:t>
      </w:r>
      <w:r>
        <w:br/>
        <w:t>в таможенном праве: экологическая и фискальная функции регулирования. 2020. № 9. С. 51.</w:t>
      </w:r>
      <w:r>
        <w:br/>
      </w:r>
      <w:r>
        <w:rPr>
          <w:rStyle w:val="a4"/>
        </w:rPr>
        <w:t xml:space="preserve">Колесников Е.В. </w:t>
      </w:r>
      <w:r>
        <w:t xml:space="preserve">Актуальные вопросы участия прокурора в арбитражном процессе в защиту публичных интересов и обеспечения законности. 2020. </w:t>
      </w:r>
      <w:r>
        <w:br/>
        <w:t>№ 12. С. 74.</w:t>
      </w:r>
      <w:r>
        <w:br/>
      </w:r>
      <w:r>
        <w:rPr>
          <w:rStyle w:val="a4"/>
        </w:rPr>
        <w:t xml:space="preserve">Колобова Т.В. </w:t>
      </w:r>
      <w:r>
        <w:t xml:space="preserve">Становление института административной ответственности </w:t>
      </w:r>
      <w:r>
        <w:br/>
        <w:t xml:space="preserve">за воспрепятствование деятельности уполномоченных по правам человека </w:t>
      </w:r>
      <w:r>
        <w:br/>
        <w:t>в субъектах Российской Федерации. 2020. № 4. С. 39.</w:t>
      </w:r>
      <w:r>
        <w:br/>
      </w:r>
      <w:r>
        <w:rPr>
          <w:rStyle w:val="a4"/>
        </w:rPr>
        <w:t xml:space="preserve">Колонтаевская И.Ф. </w:t>
      </w:r>
      <w:r>
        <w:t>Корпоративные некоммерческие организации для ведения гражданами садоводства и огородничества. 2020. № 10. С. 34.</w:t>
      </w:r>
      <w:r>
        <w:br/>
      </w:r>
      <w:r>
        <w:rPr>
          <w:rStyle w:val="a4"/>
        </w:rPr>
        <w:t xml:space="preserve">Комовкина Л.С. </w:t>
      </w:r>
      <w:r>
        <w:t xml:space="preserve">Меры и ограничения, вводимые в условиях режимов чрезвычайной ситуации и повышенной готовности (в соавт.). 2020. № 12. </w:t>
      </w:r>
      <w:r>
        <w:br/>
        <w:t>С. 12.</w:t>
      </w:r>
      <w:r>
        <w:br/>
      </w:r>
      <w:r>
        <w:rPr>
          <w:rStyle w:val="a4"/>
        </w:rPr>
        <w:t xml:space="preserve">Кондратьев В.А. </w:t>
      </w:r>
      <w:r>
        <w:t>Применение информационных технологий при проведении конкурса в сфере закупок для государственных нужд. 2020. № 6. С. 24.</w:t>
      </w:r>
      <w:r>
        <w:br/>
      </w:r>
      <w:r>
        <w:rPr>
          <w:rStyle w:val="a4"/>
        </w:rPr>
        <w:t xml:space="preserve">Конин В.В. </w:t>
      </w:r>
      <w:r>
        <w:t>Некоторые проблемные вопросы обжалования приговора, постановленного в порядке главы 40 УПК Российской Федерации. 2020. № 3. С. 26.</w:t>
      </w:r>
      <w:r>
        <w:br/>
      </w:r>
      <w:r>
        <w:rPr>
          <w:rStyle w:val="a4"/>
        </w:rPr>
        <w:t xml:space="preserve">Коряченцова С.И. </w:t>
      </w:r>
      <w:r>
        <w:t>Особенности участия прокурора в суде в целях защиты прав участников градостроительной деятельности. 2020. № 1. С. 64.</w:t>
      </w:r>
      <w:r>
        <w:br/>
      </w:r>
      <w:r>
        <w:rPr>
          <w:rStyle w:val="a4"/>
        </w:rPr>
        <w:t xml:space="preserve">Кропачева А.В. </w:t>
      </w:r>
      <w:r>
        <w:t xml:space="preserve">Меры и ограничения, вводимые в условиях режимов чрезвычайной ситуации и повышенной готовности (в соавт.). 2020. № 12. </w:t>
      </w:r>
      <w:r>
        <w:br/>
        <w:t>С. 12.</w:t>
      </w:r>
      <w:r>
        <w:br/>
      </w:r>
      <w:r>
        <w:rPr>
          <w:rStyle w:val="a4"/>
        </w:rPr>
        <w:t xml:space="preserve">Крючков Р.А. </w:t>
      </w:r>
      <w:r>
        <w:t xml:space="preserve">Искажение идеи социальной справедливости в инициативах </w:t>
      </w:r>
      <w:r>
        <w:br/>
        <w:t>по изменению жилищного законодательства (в соавт.). 2020. № 6. С. 104.</w:t>
      </w:r>
      <w:r>
        <w:br/>
      </w:r>
      <w:r>
        <w:rPr>
          <w:rStyle w:val="a4"/>
        </w:rPr>
        <w:t xml:space="preserve">Кудла Н.Е. </w:t>
      </w:r>
      <w:r>
        <w:t xml:space="preserve">Роль муниципальных образований в регулировании деятельности социально ориентированных некоммерческих организаций в сфере защиты окружающей среды и обеспечения экологической безопасности (на примере муниципальных образований Белгородской области) (в соавт.). 2020. № 5. </w:t>
      </w:r>
      <w:r>
        <w:br/>
        <w:t>С. 36.</w:t>
      </w:r>
      <w:r>
        <w:br/>
      </w:r>
      <w:r>
        <w:rPr>
          <w:rStyle w:val="a4"/>
        </w:rPr>
        <w:t xml:space="preserve">Кузьмина Е.А. </w:t>
      </w:r>
      <w:r>
        <w:t xml:space="preserve">Особенности рассмотрения судом и прокурором жалоб </w:t>
      </w:r>
      <w:r>
        <w:br/>
      </w:r>
      <w:r>
        <w:lastRenderedPageBreak/>
        <w:t>на действия (бездействие) и решения органов предварительного расследования (в соавт.). 2020. № 6. С. 55.</w:t>
      </w:r>
      <w:r>
        <w:br/>
      </w:r>
      <w:r>
        <w:rPr>
          <w:rStyle w:val="a4"/>
        </w:rPr>
        <w:t xml:space="preserve">Куракин А.С. </w:t>
      </w:r>
      <w:r>
        <w:t>Социальный кодекс Российской Федерации как необходимая мера защиты прав граждан в свете новой пенсионной реформы (в соавт.). 2020. № 1. С. 88.</w:t>
      </w:r>
      <w:r>
        <w:br/>
      </w:r>
      <w:r>
        <w:rPr>
          <w:rStyle w:val="a4"/>
        </w:rPr>
        <w:t xml:space="preserve">Курин И.Ю. </w:t>
      </w:r>
      <w:r>
        <w:t>Обеспечение баланса интересов сторон при продаже товаров дистанционным способом. 2020. № 5. С. 77.</w:t>
      </w:r>
      <w:r>
        <w:br/>
      </w:r>
      <w:r>
        <w:rPr>
          <w:rStyle w:val="a4"/>
        </w:rPr>
        <w:t xml:space="preserve">Куропацкая Е.Г. </w:t>
      </w:r>
      <w:r>
        <w:t>Нотариальная деятельность и пределы допустимости рекламы юридических услуг. 2020. № 1. С. 52.</w:t>
      </w:r>
      <w:r>
        <w:br/>
      </w:r>
      <w:r>
        <w:rPr>
          <w:rStyle w:val="a4"/>
        </w:rPr>
        <w:t xml:space="preserve">Лаврентьев А.Р. </w:t>
      </w:r>
      <w:r>
        <w:t xml:space="preserve">Административное принуждение в механизме противодействия новой коронавирусной инфекции (в соавт.). 2020. № 11. </w:t>
      </w:r>
      <w:r>
        <w:br/>
        <w:t>С. 47.</w:t>
      </w:r>
      <w:r>
        <w:br/>
      </w:r>
      <w:r>
        <w:rPr>
          <w:rStyle w:val="a4"/>
        </w:rPr>
        <w:t xml:space="preserve">Лазарева В.А. </w:t>
      </w:r>
      <w:r>
        <w:t>Судебное производство по жалобе на действия и решения органа предварительного расследования: вопросы доказывания. 2020. № 3.</w:t>
      </w:r>
      <w:r>
        <w:br/>
        <w:t>С.  31.</w:t>
      </w:r>
      <w:r>
        <w:br/>
      </w:r>
      <w:r>
        <w:rPr>
          <w:rStyle w:val="a4"/>
        </w:rPr>
        <w:t xml:space="preserve">Левашенко А.Д. </w:t>
      </w:r>
      <w:r>
        <w:t xml:space="preserve">Правовые пробелы в управлении и учете государственного </w:t>
      </w:r>
      <w:r>
        <w:br/>
        <w:t>и муниципального имущества, расположенного за пределами Российской Федерации (в соавт.). 2020. № 2. С. 62.</w:t>
      </w:r>
      <w:r>
        <w:br/>
      </w:r>
      <w:r>
        <w:rPr>
          <w:rStyle w:val="a4"/>
        </w:rPr>
        <w:t xml:space="preserve">Левушкин А.Н. </w:t>
      </w:r>
      <w:r>
        <w:t>Имущественные отношения супругов и раздел семейного бизнеса: некоторые вопросы теории и бизнес-практики. 2020. № 11. С. 76.</w:t>
      </w:r>
      <w:r>
        <w:br/>
      </w:r>
      <w:r>
        <w:rPr>
          <w:rStyle w:val="a4"/>
        </w:rPr>
        <w:t xml:space="preserve">Лескова Ю.Г. </w:t>
      </w:r>
      <w:r>
        <w:t xml:space="preserve">Саморегулирование строительной деятельности в условиях цифровой экономики на фоне распространения коронавирусной инфекции (пандемии): некоторые проблемы теории и практики в аспекте создания законодательных условий стабильности гражданского оборота. 2020. № 7. </w:t>
      </w:r>
      <w:r>
        <w:br/>
        <w:t xml:space="preserve">С. 31; Надзор за исполнением законодательства об отдельных условиях предоставления займов членам саморегулируемых организаций </w:t>
      </w:r>
      <w:r>
        <w:br/>
        <w:t>и порядке осуществления контроля за использованием средств, предоставленных по таким займам (в соавт.). 2020. № 8. С. 99.</w:t>
      </w:r>
      <w:r>
        <w:br/>
      </w:r>
      <w:r>
        <w:rPr>
          <w:rStyle w:val="a4"/>
        </w:rPr>
        <w:t xml:space="preserve">Летута Т.В. </w:t>
      </w:r>
      <w:r>
        <w:t>Принципы частного деликтного права. 2020. № 9. С. 3.</w:t>
      </w:r>
      <w:r>
        <w:br/>
      </w:r>
      <w:r>
        <w:rPr>
          <w:rStyle w:val="a4"/>
        </w:rPr>
        <w:t xml:space="preserve">Лиджиева С.Г. </w:t>
      </w:r>
      <w:r>
        <w:t xml:space="preserve">Понятие и основания ограничения наследственных прав </w:t>
      </w:r>
      <w:r>
        <w:br/>
        <w:t>по гражданскому законодательству России. 2020. № 2. С. 93.</w:t>
      </w:r>
      <w:r>
        <w:br/>
      </w:r>
      <w:r>
        <w:rPr>
          <w:rStyle w:val="a4"/>
        </w:rPr>
        <w:t xml:space="preserve">Липник Е.Л. </w:t>
      </w:r>
      <w:r>
        <w:t>Проблемы реформирования оснований пересмотра судебных актов по новым обстоятельствам в гражданском судопроизводстве. 2020. № 8. С. 72.</w:t>
      </w:r>
      <w:r>
        <w:br/>
      </w:r>
      <w:r>
        <w:rPr>
          <w:rStyle w:val="a4"/>
        </w:rPr>
        <w:t xml:space="preserve">Лукьянова И.Н. </w:t>
      </w:r>
      <w:r>
        <w:t>Достоверность электронных доказательств в судебном разбирательстве онлайн (некоторые рассуждения о проблемах электронного правосудия в эпоху «COVID-19» и после). 2020. № 7. С. 44;</w:t>
      </w:r>
      <w:r>
        <w:rPr>
          <w:rStyle w:val="a4"/>
        </w:rPr>
        <w:t xml:space="preserve"> </w:t>
      </w:r>
      <w:r>
        <w:t>Разрешение споров онлайн: технологичный путь к «приватизации правосудия»? 2020. № 8. С. 45.</w:t>
      </w:r>
      <w:r>
        <w:br/>
      </w:r>
      <w:r>
        <w:rPr>
          <w:rStyle w:val="a4"/>
        </w:rPr>
        <w:t xml:space="preserve">Макарейко Н.В. </w:t>
      </w:r>
      <w:r>
        <w:t xml:space="preserve">Административное принуждение в механизме противодействия новой коронавирусной инфекции (в соавт.). 2020. № 11. </w:t>
      </w:r>
      <w:r>
        <w:br/>
        <w:t>С. 47.</w:t>
      </w:r>
      <w:r>
        <w:br/>
      </w:r>
      <w:r>
        <w:rPr>
          <w:rStyle w:val="a4"/>
        </w:rPr>
        <w:t xml:space="preserve">Максименко Е.И. </w:t>
      </w:r>
      <w:r>
        <w:t>Административные деликты в сфере регулирования миграционных процессов (в соавт.). 2020. № 9. С. 42.</w:t>
      </w:r>
      <w:r>
        <w:br/>
      </w:r>
      <w:r>
        <w:rPr>
          <w:rStyle w:val="a4"/>
        </w:rPr>
        <w:t xml:space="preserve">Максимов С.В. </w:t>
      </w:r>
      <w:r>
        <w:t>О пользе теоретического моделирования антикартельной политики (уроки чрезвычайного экономического положения, вызванного пандемией COVID-19) (в соавт.). 2020. № 9. С. 64;</w:t>
      </w:r>
      <w:r>
        <w:rPr>
          <w:rStyle w:val="a4"/>
        </w:rPr>
        <w:t xml:space="preserve"> </w:t>
      </w:r>
      <w:r>
        <w:t>Правовой институт «коллективного» доминирования: от осознания проблем толкования к поиску законодательной формы (в соавт.). 2020. № 12. С. 96.</w:t>
      </w:r>
      <w:r>
        <w:br/>
      </w:r>
      <w:r>
        <w:rPr>
          <w:rStyle w:val="a4"/>
        </w:rPr>
        <w:t xml:space="preserve">Малеина М.Н. </w:t>
      </w:r>
      <w:r>
        <w:t>Разрешенные действия с эмбрионами и абортированными плодами человека и законодательные запреты. 2020. № 5. С. 92.</w:t>
      </w:r>
      <w:r>
        <w:br/>
      </w:r>
      <w:r>
        <w:rPr>
          <w:rStyle w:val="a4"/>
        </w:rPr>
        <w:t xml:space="preserve">Малыхин Д.В. </w:t>
      </w:r>
      <w:r>
        <w:t xml:space="preserve">Принцип обеспечения интересов слабой стороны </w:t>
      </w:r>
      <w:r>
        <w:br/>
        <w:t>в гражданском процессуальном праве. 2020. № 5. С. 67.</w:t>
      </w:r>
      <w:r>
        <w:br/>
      </w:r>
      <w:r>
        <w:rPr>
          <w:rStyle w:val="a4"/>
        </w:rPr>
        <w:t xml:space="preserve">Манова Н.С. </w:t>
      </w:r>
      <w:r>
        <w:t xml:space="preserve">О некоторых проблемах судебного обжалования действий </w:t>
      </w:r>
      <w:r>
        <w:br/>
        <w:t xml:space="preserve">и решений должностных лиц, осуществляющих уголовное преследование. 2020. № 3. С. </w:t>
      </w:r>
      <w:r>
        <w:lastRenderedPageBreak/>
        <w:t>36.</w:t>
      </w:r>
      <w:r>
        <w:br/>
      </w:r>
      <w:r>
        <w:rPr>
          <w:rStyle w:val="a4"/>
        </w:rPr>
        <w:t xml:space="preserve">Марковичева Е.В. </w:t>
      </w:r>
      <w:r>
        <w:t>Проблемы судебного обжалования решений и действий органов уголовного преследования. 2020. № 3. С. 43.</w:t>
      </w:r>
      <w:r>
        <w:br/>
      </w:r>
      <w:r>
        <w:rPr>
          <w:rStyle w:val="a4"/>
        </w:rPr>
        <w:t xml:space="preserve">Матыцин Д.Е. </w:t>
      </w:r>
      <w:r>
        <w:t xml:space="preserve">Опыт судебного правоприменения по корпоративным спорам, связанным с истребованием акций из чужого незаконного владения, </w:t>
      </w:r>
      <w:r>
        <w:br/>
        <w:t>и цифровые технологии. 2020. № 10. С. 43.</w:t>
      </w:r>
      <w:r>
        <w:br/>
      </w:r>
      <w:r>
        <w:rPr>
          <w:rStyle w:val="a4"/>
        </w:rPr>
        <w:t xml:space="preserve">Мирзоян М.Э. </w:t>
      </w:r>
      <w:r>
        <w:t xml:space="preserve">Процессуальные сроки в свете процессуальной реформы </w:t>
      </w:r>
      <w:r>
        <w:br/>
        <w:t>2018 года. 2020. № 8. С. 67.</w:t>
      </w:r>
      <w:r>
        <w:br/>
      </w:r>
      <w:r>
        <w:rPr>
          <w:rStyle w:val="a4"/>
        </w:rPr>
        <w:t xml:space="preserve">Мирошниченко В.С. </w:t>
      </w:r>
      <w:r>
        <w:t xml:space="preserve">К вопросу о совершенствовании порядка разрешения судами административных дел о госпитализации гражданина в медицинскую противотуберкулезную организацию в недобровольном порядке. 2020. № 3. </w:t>
      </w:r>
      <w:r>
        <w:br/>
        <w:t>С.  94.</w:t>
      </w:r>
      <w:r>
        <w:br/>
      </w:r>
      <w:r>
        <w:rPr>
          <w:rStyle w:val="a4"/>
        </w:rPr>
        <w:t xml:space="preserve">Мищенко Е.В. </w:t>
      </w:r>
      <w:r>
        <w:t>Административные деликты в сфере регулирования миграционных процессов (в соавт.). 2020. № 9. С. 42.</w:t>
      </w:r>
      <w:r>
        <w:br/>
      </w:r>
      <w:r>
        <w:rPr>
          <w:rStyle w:val="a4"/>
        </w:rPr>
        <w:t xml:space="preserve">Молчанов А.В. </w:t>
      </w:r>
      <w:r>
        <w:t>Антимонопольное регулирование в эпоху цифровых преобразований экономики: вызовы и задачи. 2020. № 6. С. 49.</w:t>
      </w:r>
      <w:r>
        <w:br/>
      </w:r>
      <w:r>
        <w:rPr>
          <w:rStyle w:val="a4"/>
        </w:rPr>
        <w:t xml:space="preserve">Москалькова Т.Н. </w:t>
      </w:r>
      <w:r>
        <w:t xml:space="preserve">Институт уполномоченных по правам человека </w:t>
      </w:r>
      <w:r>
        <w:br/>
        <w:t>в Российской Федерации: история формирования и развития. 2020. № 4. С. 3.</w:t>
      </w:r>
      <w:r>
        <w:br/>
      </w:r>
      <w:r>
        <w:rPr>
          <w:rStyle w:val="a4"/>
        </w:rPr>
        <w:t xml:space="preserve">Мурашкина А.С. </w:t>
      </w:r>
      <w:r>
        <w:t>Оценка эффективности и результативности деятельности государственных гражданских служащих, замещающих должности государственной гражданской службы в порядке ротации. 2020. № 12. С. 54.</w:t>
      </w:r>
      <w:r>
        <w:br/>
      </w:r>
      <w:r>
        <w:rPr>
          <w:rStyle w:val="a4"/>
        </w:rPr>
        <w:t xml:space="preserve">Николаев А.В. </w:t>
      </w:r>
      <w:r>
        <w:t>Бенефициарная собственность на доходы как тест против уклонения от налогообложения: тенденция ассимиляции с GAAR? 2020. № 1. С. 60.</w:t>
      </w:r>
      <w:r>
        <w:br/>
      </w:r>
      <w:r>
        <w:rPr>
          <w:rStyle w:val="a4"/>
        </w:rPr>
        <w:t xml:space="preserve">Николаев В.А. </w:t>
      </w:r>
      <w:r>
        <w:t xml:space="preserve">Институт правозащитника в европейских странах: общее </w:t>
      </w:r>
      <w:r>
        <w:br/>
        <w:t>и особенное в системе и правовом статусе (в соавт.). 2020. № 4. С. 78.</w:t>
      </w:r>
      <w:r>
        <w:br/>
      </w:r>
      <w:r>
        <w:rPr>
          <w:rStyle w:val="a4"/>
        </w:rPr>
        <w:t xml:space="preserve">Никологорская Е.И. </w:t>
      </w:r>
      <w:r>
        <w:t>Предоставление полномочий единоличного исполнительного органа корпорации нескольким лицам: правовое регулирование и практика применения. 2020. № 10. С. 14.</w:t>
      </w:r>
      <w:r>
        <w:br/>
      </w:r>
      <w:r>
        <w:rPr>
          <w:rStyle w:val="a4"/>
        </w:rPr>
        <w:t xml:space="preserve">Николюк В.В. </w:t>
      </w:r>
      <w:r>
        <w:t xml:space="preserve">Медицинское освидетельствование обвиняемого для установления заболевания, препятствующего содержанию его под стражей </w:t>
      </w:r>
      <w:r>
        <w:br/>
        <w:t>(в соавт.). 2020. № 7. С. 63.</w:t>
      </w:r>
      <w:r>
        <w:br/>
      </w:r>
      <w:r>
        <w:rPr>
          <w:rStyle w:val="a4"/>
        </w:rPr>
        <w:t xml:space="preserve">Никонов П.В. </w:t>
      </w:r>
      <w:r>
        <w:t>Криминальный рынок коррупционных услуг. 2020. № 10. С. 97.</w:t>
      </w:r>
      <w:r>
        <w:br/>
      </w:r>
      <w:r>
        <w:rPr>
          <w:rStyle w:val="a4"/>
        </w:rPr>
        <w:t xml:space="preserve">Ничипоренко А.А. </w:t>
      </w:r>
      <w:r>
        <w:t>Исправление приговоров, содержащих противоречивые выводы относительно одних и тех же фактов: практика Президиума Верховного Суда Российской Федерации (в соавт.). 2020. № 3. С. 13.</w:t>
      </w:r>
      <w:r>
        <w:br/>
      </w:r>
      <w:r>
        <w:rPr>
          <w:rStyle w:val="a4"/>
        </w:rPr>
        <w:t xml:space="preserve">Новиков Д.В. </w:t>
      </w:r>
      <w:r>
        <w:t>Отсрочка от призыва на военную службу: тенденции законодательства и судебная практика (в соавт.). 2020. № 5. С. 58.</w:t>
      </w:r>
      <w:r>
        <w:br/>
        <w:t>обзор правового регулирования. 2020. № 10. С. 24.</w:t>
      </w:r>
      <w:r>
        <w:br/>
      </w:r>
      <w:r>
        <w:rPr>
          <w:rStyle w:val="a4"/>
        </w:rPr>
        <w:t xml:space="preserve">Овсепян Ж.И. </w:t>
      </w:r>
      <w:r>
        <w:t>Концептуальные основы учреждения института омбудсмена (уполномоченного по правам человека) в современном мире (практика зарубежных государств). 2020. № 4. С. 89.</w:t>
      </w:r>
      <w:r>
        <w:br/>
      </w:r>
      <w:r>
        <w:rPr>
          <w:rStyle w:val="a4"/>
        </w:rPr>
        <w:t xml:space="preserve">Олейник Е.В. </w:t>
      </w:r>
      <w:r>
        <w:t>Корпоративное управление и контроль в свете последних изменений в законодательстве об антимонопольном комплаенсе. 2020. № 10. С. 48.</w:t>
      </w:r>
      <w:r>
        <w:br/>
      </w:r>
      <w:r>
        <w:rPr>
          <w:rStyle w:val="a4"/>
        </w:rPr>
        <w:t xml:space="preserve">Панкова О.В. </w:t>
      </w:r>
      <w:r>
        <w:t>Правовая природа решений ЕСПЧ в контексте их соотношения с процессуальным законодательством об административных правонарушениях. 2020. № 10. С. 79.</w:t>
      </w:r>
      <w:r>
        <w:br/>
      </w:r>
      <w:r>
        <w:rPr>
          <w:rStyle w:val="a4"/>
        </w:rPr>
        <w:t xml:space="preserve">Пибаев И.А. </w:t>
      </w:r>
      <w:r>
        <w:t>Полномочия главы администрации и представительного органа муниципального образования в механизме приватизации недвижимого имущества, арендуемого субъектами малого и среднего предпринимательства: проблемы взаимодействия. 2020. № 12. С. 64.</w:t>
      </w:r>
      <w:r>
        <w:br/>
      </w:r>
      <w:r>
        <w:rPr>
          <w:rStyle w:val="a4"/>
        </w:rPr>
        <w:t xml:space="preserve">Расторопов С.В. </w:t>
      </w:r>
      <w:r>
        <w:t>Искусственный интеллект в предупреждении мошенничества в кредитно-финансовой сфере. 2020. № 8. С. 87.</w:t>
      </w:r>
      <w:r>
        <w:br/>
      </w:r>
      <w:r>
        <w:rPr>
          <w:rStyle w:val="a4"/>
        </w:rPr>
        <w:lastRenderedPageBreak/>
        <w:t xml:space="preserve">Редькина А.И. </w:t>
      </w:r>
      <w:r>
        <w:t xml:space="preserve">Соотношение вопросов права и генетики в предупреждении </w:t>
      </w:r>
      <w:r>
        <w:br/>
        <w:t>и противодействии генному допингу (в соавт.). 2020. № 11. С. 95.</w:t>
      </w:r>
      <w:r>
        <w:br/>
      </w:r>
      <w:r>
        <w:rPr>
          <w:rStyle w:val="a4"/>
        </w:rPr>
        <w:t xml:space="preserve">Решетникова И.В. </w:t>
      </w:r>
      <w:r>
        <w:t>Профессиональное представительство в арбитражном процессе.  2020. № 3. С. 60; Арбитражный процесс в период пандемии. 2020. № 7. С. 36.</w:t>
      </w:r>
      <w:r>
        <w:br/>
      </w:r>
      <w:r>
        <w:rPr>
          <w:rStyle w:val="a4"/>
        </w:rPr>
        <w:t xml:space="preserve">Роговая С.А. </w:t>
      </w:r>
      <w:r>
        <w:t xml:space="preserve">Предмет обжалования в суд действий (бездействия) и решений органов предварительного расследования и прокуратуры: от теории </w:t>
      </w:r>
      <w:r>
        <w:br/>
        <w:t>к практике (в соавт.). 2020. № 3. С. 48.</w:t>
      </w:r>
      <w:r>
        <w:br/>
      </w:r>
      <w:r>
        <w:rPr>
          <w:rStyle w:val="a4"/>
        </w:rPr>
        <w:t xml:space="preserve">Россинский Б.В. </w:t>
      </w:r>
      <w:r>
        <w:t xml:space="preserve">Уроки децентрализации государственного управления </w:t>
      </w:r>
      <w:r>
        <w:br/>
        <w:t xml:space="preserve">на примере хозяйственной реформы 1957–1964 годов. 2020. № 11. С. 68; </w:t>
      </w:r>
      <w:r>
        <w:br/>
        <w:t xml:space="preserve">О соотношении широкого подхода к государственному управлению </w:t>
      </w:r>
      <w:r>
        <w:br/>
        <w:t>и принципа разделения властей. 2020. № 12. С. 3.</w:t>
      </w:r>
      <w:r>
        <w:br/>
      </w:r>
      <w:r>
        <w:rPr>
          <w:rStyle w:val="a4"/>
        </w:rPr>
        <w:t xml:space="preserve">Россинский С.Б. </w:t>
      </w:r>
      <w:r>
        <w:t xml:space="preserve">Предмет обжалования в суд действий (бездействия) </w:t>
      </w:r>
      <w:r>
        <w:br/>
        <w:t>и решений органов предварительного расследования и прокуратуры: от теории к практике (в соавт.). 2020. № 3. С. 48; Доказывание по уголовному делу: познание или обоснование? 2020. № 5. С. 80.</w:t>
      </w:r>
      <w:r>
        <w:br/>
      </w:r>
      <w:r>
        <w:rPr>
          <w:rStyle w:val="a4"/>
        </w:rPr>
        <w:t xml:space="preserve">Рузакова О.А. </w:t>
      </w:r>
      <w:r>
        <w:t>Проблемы обеспечения интеллектуальных прав в условиях виртуальной и дополненной реальности. 2020. № 7. С. 15.</w:t>
      </w:r>
      <w:r>
        <w:br/>
      </w:r>
      <w:r>
        <w:rPr>
          <w:rStyle w:val="a4"/>
        </w:rPr>
        <w:t xml:space="preserve">Рукавишникова А.А. </w:t>
      </w:r>
      <w:r>
        <w:t xml:space="preserve">Реформированное производство в суде кассационной инстанции: соотношение частного и публичного начал (в соавт.). 2020. № 3. </w:t>
      </w:r>
      <w:r>
        <w:br/>
        <w:t>С. 3.</w:t>
      </w:r>
      <w:r>
        <w:br/>
      </w:r>
      <w:r>
        <w:rPr>
          <w:rStyle w:val="a4"/>
        </w:rPr>
        <w:t xml:space="preserve">Рыженков А.Я. </w:t>
      </w:r>
      <w:r>
        <w:t>Принцип приоритета семейного воспитания детей: вопросы теории и практики. 2020. № 9. С. 59.</w:t>
      </w:r>
      <w:r>
        <w:br/>
      </w:r>
      <w:r>
        <w:rPr>
          <w:rStyle w:val="a4"/>
        </w:rPr>
        <w:t xml:space="preserve">Рядовский И.А. </w:t>
      </w:r>
      <w:r>
        <w:t>Компетенции специалиста по работе с цифровыми следами при производстве следственных действий. 2020. № 9. С. 94.</w:t>
      </w:r>
      <w:r>
        <w:br/>
      </w:r>
      <w:r>
        <w:rPr>
          <w:rStyle w:val="a4"/>
        </w:rPr>
        <w:t xml:space="preserve">Рязанцева Е.А. </w:t>
      </w:r>
      <w:r>
        <w:t>Правовой статус несовершеннолетних как субъектов деликтных обязательств в современном гражданском праве. 2020. № 9. С. 38.</w:t>
      </w:r>
      <w:r>
        <w:br/>
      </w:r>
      <w:r>
        <w:rPr>
          <w:rStyle w:val="a4"/>
        </w:rPr>
        <w:t xml:space="preserve">Сааков Т.А. </w:t>
      </w:r>
      <w:r>
        <w:t>Судебная автороведческая экспертиза объектов из цифровой среды при установлении демографических характеристик автора. 2020. № 4. С. 96.</w:t>
      </w:r>
      <w:r>
        <w:br/>
      </w:r>
      <w:r>
        <w:rPr>
          <w:rStyle w:val="a4"/>
        </w:rPr>
        <w:t xml:space="preserve">Сабаева С.В. </w:t>
      </w:r>
      <w:r>
        <w:t xml:space="preserve">Взаимодействие уполномоченных по правам человека </w:t>
      </w:r>
      <w:r>
        <w:br/>
        <w:t xml:space="preserve">с органами исполнительной власти: проблемы и перспективы. 2020. № 4. </w:t>
      </w:r>
      <w:r>
        <w:br/>
        <w:t>С. 31;</w:t>
      </w:r>
      <w:r>
        <w:rPr>
          <w:rStyle w:val="a4"/>
        </w:rPr>
        <w:t xml:space="preserve"> </w:t>
      </w:r>
      <w:r>
        <w:t xml:space="preserve">Опыт правового регулирования отношений, связанных </w:t>
      </w:r>
      <w:r>
        <w:br/>
        <w:t>с применением цифровых технологий общественного контроля в субъектах Российской Федерации. 2020. № 7. С. 55.</w:t>
      </w:r>
      <w:r>
        <w:br/>
      </w:r>
      <w:r>
        <w:rPr>
          <w:rStyle w:val="a4"/>
        </w:rPr>
        <w:t xml:space="preserve">Сабурская С.Х. </w:t>
      </w:r>
      <w:r>
        <w:t xml:space="preserve">К вопросу о реализации права лиц, содержащихся </w:t>
      </w:r>
      <w:r>
        <w:br/>
        <w:t>в следственных изоляторах в связи с обвинением в совершении преступления, на предоставление свидания с родственниками. 2020. № 4. С. 47.</w:t>
      </w:r>
      <w:r>
        <w:br/>
      </w:r>
      <w:r>
        <w:rPr>
          <w:rStyle w:val="a4"/>
        </w:rPr>
        <w:t xml:space="preserve">Савченко Е.Е. </w:t>
      </w:r>
      <w:r>
        <w:t>Проблемы правового регулирования сферы благоустройства. 2020. № 7. С. 95.</w:t>
      </w:r>
      <w:r>
        <w:br/>
      </w:r>
      <w:r>
        <w:rPr>
          <w:rStyle w:val="a4"/>
        </w:rPr>
        <w:t xml:space="preserve">Самсонова М.В. </w:t>
      </w:r>
      <w:r>
        <w:t>Извещения в цифровую эпоху как гарантия права на доступ к информации о судопроизводстве по делу. 2020. № 8. С. 49.</w:t>
      </w:r>
      <w:r>
        <w:br/>
      </w:r>
      <w:r>
        <w:rPr>
          <w:rStyle w:val="a4"/>
        </w:rPr>
        <w:t xml:space="preserve">Санникова Л.В. </w:t>
      </w:r>
      <w:r>
        <w:t xml:space="preserve">Регулирование цифровых активов: правовые вызовы </w:t>
      </w:r>
      <w:r>
        <w:br/>
        <w:t>(в соавт.). 2020. № 7. С. 8.</w:t>
      </w:r>
      <w:r>
        <w:br/>
      </w:r>
      <w:r>
        <w:rPr>
          <w:rStyle w:val="a4"/>
        </w:rPr>
        <w:t xml:space="preserve">Свечникова И.В. </w:t>
      </w:r>
      <w:r>
        <w:t xml:space="preserve">Дискуссионные вопросы гражданско-правовой ответственности за ненадлежащее оказание медицинских услуг. 2020. № 9. </w:t>
      </w:r>
      <w:r>
        <w:br/>
        <w:t>С. 32.</w:t>
      </w:r>
      <w:r>
        <w:br/>
      </w:r>
      <w:r>
        <w:rPr>
          <w:rStyle w:val="a4"/>
        </w:rPr>
        <w:t xml:space="preserve">Свининых Е.А. </w:t>
      </w:r>
      <w:r>
        <w:t>Правовой режим закупок в рамках государственного оборонного заказа. 2020. № 6. С. 29.</w:t>
      </w:r>
      <w:r>
        <w:br/>
      </w:r>
      <w:r>
        <w:rPr>
          <w:rStyle w:val="a4"/>
        </w:rPr>
        <w:t xml:space="preserve">Симатова Е.Л. </w:t>
      </w:r>
      <w:r>
        <w:t xml:space="preserve">Роль судебной практики в унификации коллизионных норм </w:t>
      </w:r>
      <w:r>
        <w:br/>
        <w:t>в Северной Европе. 2020. № 11. С. 99.</w:t>
      </w:r>
      <w:r>
        <w:br/>
      </w:r>
      <w:r>
        <w:rPr>
          <w:rStyle w:val="a4"/>
        </w:rPr>
        <w:t xml:space="preserve">Сладкова А.В. </w:t>
      </w:r>
      <w:r>
        <w:t xml:space="preserve">О предупреждении административных правонарушений </w:t>
      </w:r>
      <w:r>
        <w:br/>
        <w:t>в области рынка ценных бумаг. 2020. № 12. С. 16.</w:t>
      </w:r>
      <w:r>
        <w:br/>
      </w:r>
      <w:r>
        <w:rPr>
          <w:rStyle w:val="a4"/>
        </w:rPr>
        <w:t xml:space="preserve">Смагина Е.С. </w:t>
      </w:r>
      <w:r>
        <w:t xml:space="preserve">Судебное примирение и судебные примирители в гражданском </w:t>
      </w:r>
      <w:r>
        <w:lastRenderedPageBreak/>
        <w:t xml:space="preserve">судопроизводстве: возможные правоприменительные проблемы. 2020. № 1. </w:t>
      </w:r>
      <w:r>
        <w:br/>
        <w:t>С. 29.</w:t>
      </w:r>
      <w:r>
        <w:br/>
      </w:r>
      <w:r>
        <w:rPr>
          <w:rStyle w:val="a4"/>
        </w:rPr>
        <w:t xml:space="preserve">Смирнова М.В. </w:t>
      </w:r>
      <w:r>
        <w:t xml:space="preserve">Конверсия при ничтожности сделки в немецком и российском праве. 2020. № 12. С. 102. </w:t>
      </w:r>
      <w:r>
        <w:br/>
      </w:r>
      <w:r>
        <w:rPr>
          <w:rStyle w:val="a4"/>
        </w:rPr>
        <w:t xml:space="preserve">Сокол П.В. </w:t>
      </w:r>
      <w:r>
        <w:t>Институт уполномоченного по правам потребителей финансовых услуг. 2020. № 4. С. 68.</w:t>
      </w:r>
      <w:r>
        <w:br/>
      </w:r>
      <w:r>
        <w:rPr>
          <w:rStyle w:val="a4"/>
        </w:rPr>
        <w:t xml:space="preserve">Сопнева Е.В. </w:t>
      </w:r>
      <w:r>
        <w:t xml:space="preserve">Обжалование подозрения в уголовном процессе. 2020. № 6. </w:t>
      </w:r>
      <w:r>
        <w:br/>
        <w:t>С. 60.</w:t>
      </w:r>
      <w:r>
        <w:br/>
      </w:r>
      <w:r>
        <w:rPr>
          <w:rStyle w:val="a4"/>
        </w:rPr>
        <w:t xml:space="preserve">Сосипатрова Н.Е. </w:t>
      </w:r>
      <w:r>
        <w:t xml:space="preserve">Искажение идеи социальной справедливости </w:t>
      </w:r>
      <w:r>
        <w:br/>
        <w:t xml:space="preserve">в инициативах по изменению жилищного законодательства (в соавт.). 2020. </w:t>
      </w:r>
      <w:r>
        <w:br/>
        <w:t xml:space="preserve">№ 6. С. 104. </w:t>
      </w:r>
      <w:r>
        <w:br/>
      </w:r>
      <w:r>
        <w:rPr>
          <w:rStyle w:val="a4"/>
        </w:rPr>
        <w:t xml:space="preserve">Стандзонь Л.В. </w:t>
      </w:r>
      <w:r>
        <w:t>Административные наказания за совершение правонарушений в области генной инженерии. 2020. № 5. С. 72;</w:t>
      </w:r>
      <w:r>
        <w:rPr>
          <w:rStyle w:val="a4"/>
        </w:rPr>
        <w:t xml:space="preserve"> </w:t>
      </w:r>
      <w:r>
        <w:t xml:space="preserve">К вопросу </w:t>
      </w:r>
      <w:r>
        <w:br/>
        <w:t>о мерах административного принуждения в лицензионно-разрешительной сфере. 2020. № 12. С. 20.</w:t>
      </w:r>
      <w:r>
        <w:br/>
      </w:r>
      <w:r>
        <w:rPr>
          <w:rStyle w:val="a4"/>
        </w:rPr>
        <w:t xml:space="preserve">Старостин С.А. </w:t>
      </w:r>
      <w:r>
        <w:t>Классификация административно-правовых режимов. 2020. № 11. С. 3.</w:t>
      </w:r>
      <w:r>
        <w:br/>
      </w:r>
      <w:r>
        <w:rPr>
          <w:rStyle w:val="a4"/>
        </w:rPr>
        <w:t xml:space="preserve">Степанян А.С. </w:t>
      </w:r>
      <w:r>
        <w:t>Некоторые проблемы гражданско-правового оборота цифровых прав. 2020. № 7. С. 27.</w:t>
      </w:r>
      <w:r>
        <w:br/>
      </w:r>
      <w:r>
        <w:rPr>
          <w:rStyle w:val="a4"/>
        </w:rPr>
        <w:t xml:space="preserve">Стрельцова Е.Г. </w:t>
      </w:r>
      <w:r>
        <w:t>Информационные технологии, применимые судами и в ходе альтернативного рассмотрения споров. 2020. № 8. С. 40.</w:t>
      </w:r>
      <w:r>
        <w:br/>
      </w:r>
      <w:r>
        <w:rPr>
          <w:rStyle w:val="a4"/>
        </w:rPr>
        <w:t xml:space="preserve">Тихомиров Ю.А. </w:t>
      </w:r>
      <w:r>
        <w:t xml:space="preserve">Национальные проекты: правовые </w:t>
      </w:r>
      <w:r>
        <w:br/>
        <w:t>и организационные аспекты реализации (в соавт.). 2020. № 7. С. 85.</w:t>
      </w:r>
      <w:r>
        <w:br/>
      </w:r>
      <w:r>
        <w:rPr>
          <w:rStyle w:val="a4"/>
        </w:rPr>
        <w:t xml:space="preserve">Токарева А.А. </w:t>
      </w:r>
      <w:r>
        <w:t>Проблема конкуренции исков в контексте участников гражданского (арбитражного) судопроизводства. 2020. № 1. С. 20.</w:t>
      </w:r>
      <w:r>
        <w:br/>
      </w:r>
      <w:r>
        <w:rPr>
          <w:rStyle w:val="a4"/>
        </w:rPr>
        <w:t xml:space="preserve">Токарева М.С. </w:t>
      </w:r>
      <w:r>
        <w:t xml:space="preserve">Идентификация предмета научно-исследовательских работ </w:t>
      </w:r>
      <w:r>
        <w:br/>
        <w:t>в контексте определения критериев конкурсной оценки. 2020. № 6. С. 43.</w:t>
      </w:r>
      <w:r>
        <w:br/>
      </w:r>
      <w:r>
        <w:rPr>
          <w:rStyle w:val="a4"/>
        </w:rPr>
        <w:t xml:space="preserve">Топилина Т.А. </w:t>
      </w:r>
      <w:r>
        <w:t>Право на доступ к правосудию как материальное и как процессуальное право в уголовном судопроизводстве. 2020. № 7. С. 75.</w:t>
      </w:r>
      <w:r>
        <w:br/>
      </w:r>
      <w:r>
        <w:rPr>
          <w:rStyle w:val="a4"/>
        </w:rPr>
        <w:t xml:space="preserve">Трошкина Т.Н. </w:t>
      </w:r>
      <w:r>
        <w:t>Способы обеспечения исполнения обязанности по уплате таможенных платежей в ЕАЭС. 2020. № 10. С. 61.</w:t>
      </w:r>
      <w:r>
        <w:br/>
      </w:r>
      <w:r>
        <w:rPr>
          <w:rStyle w:val="a4"/>
        </w:rPr>
        <w:t xml:space="preserve">Туманов Д.А. </w:t>
      </w:r>
      <w:r>
        <w:t>Некоторые размышления о правосудии и оптимизации судопроизводства. 2020. № 8. С. 3.</w:t>
      </w:r>
      <w:r>
        <w:br/>
      </w:r>
      <w:r>
        <w:rPr>
          <w:rStyle w:val="a4"/>
        </w:rPr>
        <w:t xml:space="preserve">Уманская В.П. </w:t>
      </w:r>
      <w:r>
        <w:t xml:space="preserve">Правовое регулирование режима повышенной готовности </w:t>
      </w:r>
      <w:r>
        <w:br/>
        <w:t xml:space="preserve">в условиях эпидемии коронавирусной инфекции. 2020. № 12. С. </w:t>
      </w:r>
      <w:r>
        <w:rPr>
          <w:rStyle w:val="a4"/>
        </w:rPr>
        <w:t>7</w:t>
      </w:r>
      <w:r>
        <w:t>.</w:t>
      </w:r>
      <w:r>
        <w:br/>
      </w:r>
      <w:r>
        <w:rPr>
          <w:rStyle w:val="a4"/>
        </w:rPr>
        <w:t xml:space="preserve">Умнова-Конюхова И.А. </w:t>
      </w:r>
      <w:r>
        <w:t>Институт правозащитника в европейских странах: общее и особенное в системе и правовом статусе (в соавт.). 2020. № 4. С. 78.</w:t>
      </w:r>
      <w:r>
        <w:br/>
      </w:r>
      <w:r>
        <w:rPr>
          <w:rStyle w:val="a4"/>
        </w:rPr>
        <w:t xml:space="preserve">Файзуллин Р.В. </w:t>
      </w:r>
      <w:r>
        <w:t>Проблемы формирования конкурсной массы при несостоятельности социально ориентированных некоммерческих организаций. 2020. № 6. С. 88.</w:t>
      </w:r>
      <w:r>
        <w:br/>
      </w:r>
      <w:r>
        <w:rPr>
          <w:rStyle w:val="a4"/>
        </w:rPr>
        <w:t xml:space="preserve">Фесько Д.С. </w:t>
      </w:r>
      <w:r>
        <w:t xml:space="preserve">Контрольно-надзорная деятельность государства в условиях административно-правового режима повышенной готовности. 2020. № 11. </w:t>
      </w:r>
      <w:r>
        <w:br/>
        <w:t>С. 29.</w:t>
      </w:r>
      <w:r>
        <w:br/>
      </w:r>
      <w:r>
        <w:rPr>
          <w:rStyle w:val="a4"/>
        </w:rPr>
        <w:t xml:space="preserve">Филатова М.А. </w:t>
      </w:r>
      <w:r>
        <w:t xml:space="preserve">Уголовно-правовая охрана банковской тайны. 2020. № 10. </w:t>
      </w:r>
      <w:r>
        <w:br/>
        <w:t>С. 71.</w:t>
      </w:r>
      <w:r>
        <w:br/>
      </w:r>
      <w:r>
        <w:rPr>
          <w:rStyle w:val="a4"/>
        </w:rPr>
        <w:t xml:space="preserve">Филиппова О.С. </w:t>
      </w:r>
      <w:r>
        <w:t>Экстраординарные сделки в современном российском законодательстве и правоприменительной практике. 2020. № 10. С. 28.</w:t>
      </w:r>
      <w:r>
        <w:br/>
      </w:r>
      <w:r>
        <w:rPr>
          <w:rStyle w:val="a4"/>
        </w:rPr>
        <w:t xml:space="preserve">Филющенко Л.И. </w:t>
      </w:r>
      <w:r>
        <w:t>Изменение личностного элемента трудовых правоотношений в современных условиях. 2020. № 3. С. 85.</w:t>
      </w:r>
      <w:r>
        <w:br/>
      </w:r>
      <w:r>
        <w:rPr>
          <w:rStyle w:val="a4"/>
        </w:rPr>
        <w:t xml:space="preserve">Фоменко Е.В. </w:t>
      </w:r>
      <w:r>
        <w:t>Цифровые активы как предмет подкупа: отдельные проблемы законодательного закрепления и правоприменительной практики. 2020. № 7. С. 51.</w:t>
      </w:r>
      <w:r>
        <w:br/>
      </w:r>
      <w:r>
        <w:rPr>
          <w:rStyle w:val="a4"/>
        </w:rPr>
        <w:t xml:space="preserve">Фроловский Н.Г. </w:t>
      </w:r>
      <w:r>
        <w:t>К вопросу о корпоративных началах в государственно-частном партнерстве. 2020. № 10. С. 52.</w:t>
      </w:r>
      <w:r>
        <w:br/>
      </w:r>
      <w:r>
        <w:rPr>
          <w:rStyle w:val="a4"/>
        </w:rPr>
        <w:t xml:space="preserve">Хадисов Г.Х. </w:t>
      </w:r>
      <w:r>
        <w:t xml:space="preserve">Объективное вменение в законодательстве </w:t>
      </w:r>
      <w:r>
        <w:br/>
      </w:r>
      <w:r>
        <w:lastRenderedPageBreak/>
        <w:t>об административных правонарушениях (в соавт.). 2020. № 11. С. 11.</w:t>
      </w:r>
      <w:r>
        <w:br/>
      </w:r>
      <w:r>
        <w:rPr>
          <w:rStyle w:val="a4"/>
        </w:rPr>
        <w:t xml:space="preserve">Халиулин А.Г. </w:t>
      </w:r>
      <w:r>
        <w:t xml:space="preserve">Роль прокурора в возбуждении уголовного преследования </w:t>
      </w:r>
      <w:r>
        <w:br/>
        <w:t>(в соавт.). 2020. № 11. С. 84.</w:t>
      </w:r>
      <w:r>
        <w:br/>
      </w:r>
      <w:r>
        <w:rPr>
          <w:rStyle w:val="a4"/>
        </w:rPr>
        <w:t xml:space="preserve">Харитонова Ю.С. </w:t>
      </w:r>
      <w:r>
        <w:t>Правовые проблемы определения эффективности управления государственным и муниципальным имуществом в Российской Федерации. 2020. № 2. С. 29;</w:t>
      </w:r>
      <w:r>
        <w:rPr>
          <w:rStyle w:val="a4"/>
        </w:rPr>
        <w:t xml:space="preserve"> </w:t>
      </w:r>
      <w:r>
        <w:t>Регулирование цифровых активов: правовые вызовы (в соавт.). 2020. № 7. С. 8.</w:t>
      </w:r>
      <w:r>
        <w:br/>
      </w:r>
      <w:r>
        <w:rPr>
          <w:rStyle w:val="a4"/>
        </w:rPr>
        <w:t xml:space="preserve">Химичева О.В. </w:t>
      </w:r>
      <w:r>
        <w:t xml:space="preserve">Право на обжалование в досудебном производстве: свобода </w:t>
      </w:r>
      <w:r>
        <w:br/>
        <w:t>и злоупотребление (в соавт.). 2020. № 3. С. 53.</w:t>
      </w:r>
      <w:r>
        <w:br/>
      </w:r>
      <w:r>
        <w:rPr>
          <w:rStyle w:val="a4"/>
        </w:rPr>
        <w:t xml:space="preserve">Хорунжий С.Н. </w:t>
      </w:r>
      <w:r>
        <w:t xml:space="preserve">Проблемы защиты прав человека в обеспечении конституционно защищаемых ценностей электоральной демократии. 2020. </w:t>
      </w:r>
      <w:r>
        <w:br/>
        <w:t>№ 4. С. 56.</w:t>
      </w:r>
      <w:r>
        <w:br/>
      </w:r>
      <w:r>
        <w:rPr>
          <w:rStyle w:val="a4"/>
        </w:rPr>
        <w:t xml:space="preserve">Цареградская Ю.К. </w:t>
      </w:r>
      <w:r>
        <w:t xml:space="preserve">Реализация принципов финансового обеспечения публичных закупок в условиях электронного бюджета (в соавт.). 2020. № 6. </w:t>
      </w:r>
      <w:r>
        <w:br/>
        <w:t>С. 19.</w:t>
      </w:r>
      <w:r>
        <w:br/>
      </w:r>
      <w:r>
        <w:rPr>
          <w:rStyle w:val="a4"/>
        </w:rPr>
        <w:t xml:space="preserve">Чайкина А.В. </w:t>
      </w:r>
      <w:r>
        <w:t>Постановления Верховного Суда Российской Федерации как формально-юридические источники гражданского процессуального права. 2020. № 8. С. 61.</w:t>
      </w:r>
      <w:r>
        <w:br/>
      </w:r>
      <w:r>
        <w:rPr>
          <w:rStyle w:val="a4"/>
        </w:rPr>
        <w:t xml:space="preserve">Чеговадзе Л.А. </w:t>
      </w:r>
      <w:r>
        <w:t>Об ответственных за сохранность автомобильных дорог России. 2020. № 1. С. 47;</w:t>
      </w:r>
      <w:r>
        <w:rPr>
          <w:rStyle w:val="a4"/>
        </w:rPr>
        <w:t xml:space="preserve"> </w:t>
      </w:r>
      <w:r>
        <w:t xml:space="preserve">Предоставление по обязательству как объект гражданских прав. 2020. № 9. С. 78; О сделках передачи требований </w:t>
      </w:r>
      <w:r>
        <w:br/>
        <w:t>по обязательству. 2020. № 12. С. 60.</w:t>
      </w:r>
      <w:r>
        <w:br/>
      </w:r>
      <w:r>
        <w:rPr>
          <w:rStyle w:val="a4"/>
        </w:rPr>
        <w:t xml:space="preserve">Чепурнова Н.М. </w:t>
      </w:r>
      <w:r>
        <w:t xml:space="preserve">Правовой институт «коллективного» доминирования: </w:t>
      </w:r>
      <w:r>
        <w:br/>
        <w:t>от осознания проблем толкования к поиску законодательной формы (в соавт.). 2020. № 12. С. 96.</w:t>
      </w:r>
      <w:r>
        <w:br/>
      </w:r>
      <w:r>
        <w:rPr>
          <w:rStyle w:val="a4"/>
        </w:rPr>
        <w:t xml:space="preserve">Черепанова Е.В. </w:t>
      </w:r>
      <w:r>
        <w:t xml:space="preserve">Национальные проекты: правовые </w:t>
      </w:r>
      <w:r>
        <w:br/>
        <w:t>и организационные аспекты реализации (в соавт.). 2020. № 7. С. 85.</w:t>
      </w:r>
      <w:r>
        <w:br/>
      </w:r>
      <w:r>
        <w:rPr>
          <w:rStyle w:val="a4"/>
        </w:rPr>
        <w:t xml:space="preserve">Черешнева И.А. </w:t>
      </w:r>
      <w:r>
        <w:t>Государственное управление «на блокчейне»: к постановке проблемы. 2020. № 7. С. 90.</w:t>
      </w:r>
      <w:r>
        <w:br/>
      </w:r>
      <w:r>
        <w:rPr>
          <w:rStyle w:val="a4"/>
        </w:rPr>
        <w:t xml:space="preserve">Черников В.В. </w:t>
      </w:r>
      <w:r>
        <w:t>Административно-правовой режим применения полицейской силы: вопросы теории, законодательства и практики. 2020. № 11. С. 59.</w:t>
      </w:r>
      <w:r>
        <w:br/>
      </w:r>
      <w:r>
        <w:rPr>
          <w:rStyle w:val="a4"/>
        </w:rPr>
        <w:t xml:space="preserve">Черных И.И. </w:t>
      </w:r>
      <w:r>
        <w:t xml:space="preserve">Расширение функций суда в цивилистическом процессе </w:t>
      </w:r>
      <w:r>
        <w:br/>
        <w:t xml:space="preserve">(на примере собирания и исследования электронных доказательств). 2020. </w:t>
      </w:r>
      <w:r>
        <w:br/>
        <w:t>№ 8. С.  34.</w:t>
      </w:r>
      <w:r>
        <w:br/>
      </w:r>
      <w:r>
        <w:rPr>
          <w:rStyle w:val="a4"/>
        </w:rPr>
        <w:t xml:space="preserve">Чечельницкий И.В. </w:t>
      </w:r>
      <w:r>
        <w:t>Обеспечение справедливости и прав человека в период пандемии. 2020. № 11. С. 37.</w:t>
      </w:r>
      <w:r>
        <w:br/>
      </w:r>
      <w:r>
        <w:rPr>
          <w:rStyle w:val="a4"/>
        </w:rPr>
        <w:t xml:space="preserve">Шадрин В.С. </w:t>
      </w:r>
      <w:r>
        <w:t xml:space="preserve">Особенности рассмотрения судом и прокурором жалоб </w:t>
      </w:r>
      <w:r>
        <w:br/>
        <w:t>на действия (бездействие) и решения органов предварительного расследования (в соавт.). 2020. № 6. С. 55.</w:t>
      </w:r>
      <w:r>
        <w:br/>
      </w:r>
      <w:r>
        <w:rPr>
          <w:rStyle w:val="a4"/>
        </w:rPr>
        <w:t xml:space="preserve">Шаров Д.В. </w:t>
      </w:r>
      <w:r>
        <w:t xml:space="preserve">Право на обжалование в досудебном производстве: свобода </w:t>
      </w:r>
      <w:r>
        <w:br/>
        <w:t>и злоупотребление (в соавт.). 2020. № 3. С. 53.</w:t>
      </w:r>
      <w:r>
        <w:br/>
      </w:r>
      <w:r>
        <w:rPr>
          <w:rStyle w:val="a4"/>
        </w:rPr>
        <w:t xml:space="preserve">Шевченко О.А. </w:t>
      </w:r>
      <w:r>
        <w:t>Соотношение вопросов права и генетики в предупреждении и противодействии генному допингу (в соавт.). 2020. № 11. С. 95.</w:t>
      </w:r>
      <w:r>
        <w:br/>
      </w:r>
      <w:r>
        <w:rPr>
          <w:rStyle w:val="a4"/>
        </w:rPr>
        <w:t xml:space="preserve">Шерстобитов А.Е. </w:t>
      </w:r>
      <w:r>
        <w:t>Совершенствование законодательства о государственном и муниципальном имуществе: основные положения (в соавт.). 2020. № 2. С. 3.</w:t>
      </w:r>
      <w:r>
        <w:br/>
      </w:r>
      <w:r>
        <w:rPr>
          <w:rStyle w:val="a4"/>
        </w:rPr>
        <w:t xml:space="preserve">Шилюк Т.О. </w:t>
      </w:r>
      <w:r>
        <w:t>К вопросу о мерах административного принуждения в сфере здравоохранения. 2020. № 12. С. 27.</w:t>
      </w:r>
      <w:r>
        <w:br/>
      </w:r>
      <w:r>
        <w:rPr>
          <w:rStyle w:val="a4"/>
        </w:rPr>
        <w:t xml:space="preserve">Шишмарева Т.П. </w:t>
      </w:r>
      <w:r>
        <w:t>Несостоятельность (банкротство) социально ориентированных организаций. 2020. № 5. С. 49.</w:t>
      </w:r>
      <w:r>
        <w:br/>
      </w:r>
      <w:r>
        <w:rPr>
          <w:rStyle w:val="a4"/>
        </w:rPr>
        <w:t xml:space="preserve">Шмалий О.В. </w:t>
      </w:r>
      <w:r>
        <w:t>Оценка регулирующего и фактического воздействия нормативных актов в сфере контроля и надзора. 2020. № 11. С. 17.</w:t>
      </w:r>
      <w:r>
        <w:br/>
      </w:r>
      <w:r>
        <w:rPr>
          <w:rStyle w:val="a4"/>
        </w:rPr>
        <w:t xml:space="preserve">Шпаковский Ю.Г. </w:t>
      </w:r>
      <w:r>
        <w:t xml:space="preserve">Роль муниципальных образований в регулировании деятельности социально ориентированных некоммерческих организаций </w:t>
      </w:r>
      <w:r>
        <w:br/>
        <w:t xml:space="preserve">в сфере защиты окружающей среды и обеспечения экологической безопасности (на </w:t>
      </w:r>
      <w:r>
        <w:lastRenderedPageBreak/>
        <w:t>примере муниципальных образований Белгородской области) (в соавт.). 2020. № 5. С. 36.</w:t>
      </w:r>
      <w:r>
        <w:br/>
      </w:r>
      <w:r>
        <w:rPr>
          <w:rStyle w:val="a4"/>
        </w:rPr>
        <w:t xml:space="preserve">Штатина М.А. </w:t>
      </w:r>
      <w:r>
        <w:t>Реформирование государственного управления по пути социализации. 2020. № 2. С. 102.</w:t>
      </w:r>
      <w:r>
        <w:br/>
      </w:r>
      <w:r>
        <w:rPr>
          <w:rStyle w:val="a4"/>
        </w:rPr>
        <w:t xml:space="preserve">Юдин А.В. </w:t>
      </w:r>
      <w:r>
        <w:t>Процессуально-правовое обеспечение деятельности Верховного Суда Российской Федерации. 2020. № 1. С. 26.</w:t>
      </w:r>
      <w:r>
        <w:br/>
      </w:r>
      <w:r>
        <w:rPr>
          <w:rStyle w:val="a4"/>
        </w:rPr>
        <w:t xml:space="preserve">Юдина Е.В. </w:t>
      </w:r>
      <w:r>
        <w:t xml:space="preserve">Исторический и теоретический аспекты возникновения </w:t>
      </w:r>
      <w:r>
        <w:br/>
        <w:t>и развития негосударственных пенсионных фондов как субъектов гражданского права. 2020. № 5. С. 98.</w:t>
      </w:r>
      <w:r>
        <w:br/>
      </w:r>
      <w:r>
        <w:rPr>
          <w:rStyle w:val="a4"/>
        </w:rPr>
        <w:t xml:space="preserve">Яковлев Д.В. </w:t>
      </w:r>
      <w:r>
        <w:t xml:space="preserve">Некоторые аспекты эффективности механизма разрешения споров уполномоченным по правам потребителей финансовых услуг. 2020. </w:t>
      </w:r>
      <w:r>
        <w:br/>
        <w:t>№ 4. С. 74.</w:t>
      </w:r>
      <w:r>
        <w:br/>
      </w:r>
      <w:r>
        <w:rPr>
          <w:rStyle w:val="a4"/>
        </w:rPr>
        <w:t xml:space="preserve">Якушева Т.В. </w:t>
      </w:r>
      <w:r>
        <w:t xml:space="preserve">Ограничение действия нормы о преступном сообществе: «предпринимательская» гуманизация и уголовно-правовые риски </w:t>
      </w:r>
      <w:r>
        <w:br/>
        <w:t>ее обеспечения. 2020. № 12. С. 78.</w:t>
      </w:r>
      <w:r>
        <w:br/>
      </w:r>
      <w:r>
        <w:rPr>
          <w:rStyle w:val="a4"/>
        </w:rPr>
        <w:t xml:space="preserve">Ялбулганов А.А. </w:t>
      </w:r>
      <w:r>
        <w:t xml:space="preserve">Проблемы легального определения понятия «отходы» </w:t>
      </w:r>
      <w:r>
        <w:br/>
        <w:t>в российском законодательстве (в соавт.). 2020. № 6. С. 66; Организационно-правовые основы осуществления мониторинга качества финансового менеджмента и бюджетного мониторинга. 2020. № 8. С. 80.</w:t>
      </w:r>
      <w:r>
        <w:br/>
      </w:r>
      <w:r>
        <w:rPr>
          <w:rStyle w:val="a4"/>
        </w:rPr>
        <w:t xml:space="preserve">Ярош А.В. </w:t>
      </w:r>
      <w:r>
        <w:t>Закупка лекарственных препаратов в условиях проведения эксперимента по монетизации льгот. 2020. № 6. С. 38.</w:t>
      </w:r>
    </w:p>
    <w:p w:rsidR="00735C41" w:rsidRDefault="00735C41">
      <w:bookmarkStart w:id="0" w:name="_GoBack"/>
      <w:bookmarkEnd w:id="0"/>
    </w:p>
    <w:sectPr w:rsidR="0073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64"/>
    <w:rsid w:val="00716D64"/>
    <w:rsid w:val="007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786AC-0F2F-44E6-B891-723005EA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D64"/>
    <w:rPr>
      <w:b/>
      <w:bCs/>
    </w:rPr>
  </w:style>
  <w:style w:type="character" w:styleId="a5">
    <w:name w:val="Emphasis"/>
    <w:basedOn w:val="a0"/>
    <w:uiPriority w:val="20"/>
    <w:qFormat/>
    <w:rsid w:val="00716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А. Казимиров</dc:creator>
  <cp:keywords/>
  <dc:description/>
  <cp:lastModifiedBy>Михаил А. Казимиров</cp:lastModifiedBy>
  <cp:revision>1</cp:revision>
  <dcterms:created xsi:type="dcterms:W3CDTF">2021-12-13T13:02:00Z</dcterms:created>
  <dcterms:modified xsi:type="dcterms:W3CDTF">2021-12-13T13:04:00Z</dcterms:modified>
</cp:coreProperties>
</file>